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FEAE" w14:textId="77777777" w:rsidR="00AA43DD" w:rsidRPr="00E71F02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bookmarkStart w:id="0" w:name="_GoBack"/>
      <w:bookmarkEnd w:id="0"/>
      <w:r w:rsidRPr="00E71F02">
        <w:rPr>
          <w:rFonts w:asciiTheme="minorHAnsi" w:hAnsiTheme="minorHAnsi" w:cstheme="minorHAnsi"/>
          <w:b/>
          <w:bCs/>
          <w:color w:val="auto"/>
        </w:rPr>
        <w:t>Call to Order – Sign In – Roll Call – Pledge</w:t>
      </w:r>
    </w:p>
    <w:p w14:paraId="7683FEAF" w14:textId="466AFC39" w:rsidR="007615E0" w:rsidRPr="00ED180E" w:rsidRDefault="00262251" w:rsidP="008B608C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ED180E">
        <w:rPr>
          <w:rFonts w:asciiTheme="minorHAnsi" w:hAnsiTheme="minorHAnsi" w:cstheme="minorHAnsi"/>
          <w:color w:val="auto"/>
        </w:rPr>
        <w:t xml:space="preserve">President </w:t>
      </w:r>
      <w:r w:rsidR="004F4285">
        <w:rPr>
          <w:rFonts w:asciiTheme="minorHAnsi" w:hAnsiTheme="minorHAnsi" w:cstheme="minorHAnsi"/>
          <w:color w:val="auto"/>
        </w:rPr>
        <w:t>Don Davids</w:t>
      </w:r>
      <w:r w:rsidRPr="00ED180E">
        <w:rPr>
          <w:rFonts w:asciiTheme="minorHAnsi" w:hAnsiTheme="minorHAnsi" w:cstheme="minorHAnsi"/>
          <w:color w:val="auto"/>
        </w:rPr>
        <w:t xml:space="preserve"> called the meeting to order at </w:t>
      </w:r>
      <w:r w:rsidR="00673E7F">
        <w:rPr>
          <w:rFonts w:asciiTheme="minorHAnsi" w:hAnsiTheme="minorHAnsi" w:cstheme="minorHAnsi"/>
          <w:color w:val="auto"/>
        </w:rPr>
        <w:t xml:space="preserve">12:00 </w:t>
      </w:r>
      <w:r w:rsidR="00673E7F" w:rsidRPr="00ED180E">
        <w:rPr>
          <w:rFonts w:asciiTheme="minorHAnsi" w:hAnsiTheme="minorHAnsi" w:cstheme="minorHAnsi"/>
          <w:color w:val="auto"/>
        </w:rPr>
        <w:t>hrs.</w:t>
      </w:r>
      <w:r w:rsidR="004F4285">
        <w:rPr>
          <w:rFonts w:asciiTheme="minorHAnsi" w:hAnsiTheme="minorHAnsi" w:cstheme="minorHAnsi"/>
          <w:color w:val="auto"/>
        </w:rPr>
        <w:t xml:space="preserve"> and</w:t>
      </w:r>
      <w:r w:rsidR="009032C7" w:rsidRPr="00ED180E">
        <w:rPr>
          <w:rFonts w:asciiTheme="minorHAnsi" w:hAnsiTheme="minorHAnsi" w:cstheme="minorHAnsi"/>
          <w:color w:val="auto"/>
        </w:rPr>
        <w:t xml:space="preserve"> led t</w:t>
      </w:r>
      <w:r w:rsidR="00D1453B" w:rsidRPr="00ED180E">
        <w:rPr>
          <w:rFonts w:asciiTheme="minorHAnsi" w:hAnsiTheme="minorHAnsi" w:cstheme="minorHAnsi"/>
          <w:color w:val="auto"/>
        </w:rPr>
        <w:t>he Pledge of Allegiance to the F</w:t>
      </w:r>
      <w:r w:rsidR="003B4D48" w:rsidRPr="00ED180E">
        <w:rPr>
          <w:rFonts w:asciiTheme="minorHAnsi" w:hAnsiTheme="minorHAnsi" w:cstheme="minorHAnsi"/>
          <w:color w:val="auto"/>
        </w:rPr>
        <w:t>lag</w:t>
      </w:r>
      <w:r w:rsidR="007615E0" w:rsidRPr="00ED180E">
        <w:rPr>
          <w:rFonts w:asciiTheme="minorHAnsi" w:hAnsiTheme="minorHAnsi" w:cstheme="minorHAnsi"/>
          <w:color w:val="auto"/>
        </w:rPr>
        <w:t xml:space="preserve">. </w:t>
      </w:r>
    </w:p>
    <w:p w14:paraId="7683FEB0" w14:textId="77777777" w:rsidR="00262251" w:rsidRPr="00ED180E" w:rsidRDefault="00262251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5DDA49B8" w14:textId="461806B2" w:rsidR="00F32274" w:rsidRDefault="00F32274" w:rsidP="00391D8E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</w:rPr>
        <w:t>Divisions Present Par-A-Dice &amp; Conference Center:</w:t>
      </w:r>
      <w:r w:rsidR="00FD6E81">
        <w:rPr>
          <w:rFonts w:asciiTheme="minorHAnsi" w:hAnsiTheme="minorHAnsi" w:cstheme="minorHAnsi"/>
          <w:color w:val="auto"/>
        </w:rPr>
        <w:t xml:space="preserve">  Division 1, Division 2, Division 3, Division 4, Division 7, Division 9, Division 10, </w:t>
      </w:r>
      <w:r w:rsidR="000E4436">
        <w:rPr>
          <w:rFonts w:asciiTheme="minorHAnsi" w:hAnsiTheme="minorHAnsi" w:cstheme="minorHAnsi"/>
          <w:color w:val="auto"/>
        </w:rPr>
        <w:t>Division 12, Division 16, Division 19, Division 24, Division 26, Division 31,</w:t>
      </w:r>
    </w:p>
    <w:p w14:paraId="14519A0F" w14:textId="2A9153F3" w:rsidR="000E4436" w:rsidRDefault="000E4436" w:rsidP="00391D8E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33, Division 36, Division 56, Division 60</w:t>
      </w:r>
      <w:r w:rsidR="00D06A5E">
        <w:rPr>
          <w:rFonts w:asciiTheme="minorHAnsi" w:hAnsiTheme="minorHAnsi" w:cstheme="minorHAnsi"/>
          <w:color w:val="auto"/>
        </w:rPr>
        <w:t>, Division 62.</w:t>
      </w:r>
    </w:p>
    <w:p w14:paraId="6E2B5E2E" w14:textId="330A3768" w:rsidR="00D06A5E" w:rsidRPr="000E4436" w:rsidRDefault="00D06A5E" w:rsidP="00391D8E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MABAS Staff: Darin Beckman, Michael Graves, Glenn Erickson, Joe Holomy, Don Davids, </w:t>
      </w:r>
      <w:r w:rsidR="00CC65E0">
        <w:rPr>
          <w:rFonts w:asciiTheme="minorHAnsi" w:hAnsiTheme="minorHAnsi" w:cstheme="minorHAnsi"/>
          <w:color w:val="auto"/>
        </w:rPr>
        <w:t>Kevin Welsh, Glenn Ericks</w:t>
      </w:r>
      <w:r w:rsidR="00673E7F">
        <w:rPr>
          <w:rFonts w:asciiTheme="minorHAnsi" w:hAnsiTheme="minorHAnsi" w:cstheme="minorHAnsi"/>
          <w:color w:val="auto"/>
        </w:rPr>
        <w:t>e</w:t>
      </w:r>
      <w:r w:rsidR="00CC65E0">
        <w:rPr>
          <w:rFonts w:asciiTheme="minorHAnsi" w:hAnsiTheme="minorHAnsi" w:cstheme="minorHAnsi"/>
          <w:color w:val="auto"/>
        </w:rPr>
        <w:t>n</w:t>
      </w:r>
      <w:r w:rsidR="00EB1377">
        <w:rPr>
          <w:rFonts w:asciiTheme="minorHAnsi" w:hAnsiTheme="minorHAnsi" w:cstheme="minorHAnsi"/>
          <w:color w:val="auto"/>
        </w:rPr>
        <w:t>.  Guests Harry Tallacksen</w:t>
      </w:r>
    </w:p>
    <w:p w14:paraId="4BF7EC46" w14:textId="77777777" w:rsidR="00F32274" w:rsidRDefault="00F32274" w:rsidP="00391D8E">
      <w:pPr>
        <w:spacing w:after="0" w:line="228" w:lineRule="auto"/>
        <w:ind w:left="720"/>
        <w:rPr>
          <w:rFonts w:asciiTheme="minorHAnsi" w:hAnsiTheme="minorHAnsi" w:cstheme="minorHAnsi"/>
          <w:color w:val="auto"/>
          <w:u w:val="single"/>
        </w:rPr>
      </w:pPr>
    </w:p>
    <w:p w14:paraId="13202FC7" w14:textId="1A4B0B29" w:rsidR="000F0731" w:rsidRDefault="00B111DB" w:rsidP="00391D8E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B27A9F">
        <w:rPr>
          <w:rFonts w:asciiTheme="minorHAnsi" w:hAnsiTheme="minorHAnsi" w:cstheme="minorHAnsi"/>
          <w:color w:val="auto"/>
          <w:u w:val="single"/>
        </w:rPr>
        <w:t>Divisions Present</w:t>
      </w:r>
      <w:r w:rsidR="00F17395">
        <w:rPr>
          <w:rFonts w:asciiTheme="minorHAnsi" w:hAnsiTheme="minorHAnsi" w:cstheme="minorHAnsi"/>
          <w:color w:val="auto"/>
          <w:u w:val="single"/>
        </w:rPr>
        <w:t xml:space="preserve"> </w:t>
      </w:r>
      <w:r w:rsidR="00BE528C">
        <w:rPr>
          <w:rFonts w:asciiTheme="minorHAnsi" w:hAnsiTheme="minorHAnsi" w:cstheme="minorHAnsi"/>
          <w:color w:val="auto"/>
          <w:u w:val="single"/>
        </w:rPr>
        <w:t>MABAS Readiness Center</w:t>
      </w:r>
      <w:r w:rsidR="007E66B5">
        <w:rPr>
          <w:rFonts w:asciiTheme="minorHAnsi" w:hAnsiTheme="minorHAnsi" w:cstheme="minorHAnsi"/>
          <w:color w:val="auto"/>
          <w:u w:val="single"/>
        </w:rPr>
        <w:t>:</w:t>
      </w:r>
      <w:r w:rsidR="003E2B92">
        <w:rPr>
          <w:rFonts w:asciiTheme="minorHAnsi" w:hAnsiTheme="minorHAnsi" w:cstheme="minorHAnsi"/>
          <w:color w:val="auto"/>
        </w:rPr>
        <w:t xml:space="preserve">  </w:t>
      </w:r>
      <w:r w:rsidR="00ED16B6">
        <w:rPr>
          <w:rFonts w:asciiTheme="minorHAnsi" w:hAnsiTheme="minorHAnsi" w:cstheme="minorHAnsi"/>
          <w:color w:val="auto"/>
        </w:rPr>
        <w:t>Division</w:t>
      </w:r>
      <w:r w:rsidR="00CC0B41">
        <w:rPr>
          <w:rFonts w:asciiTheme="minorHAnsi" w:hAnsiTheme="minorHAnsi" w:cstheme="minorHAnsi"/>
          <w:color w:val="auto"/>
        </w:rPr>
        <w:t xml:space="preserve"> </w:t>
      </w:r>
      <w:r w:rsidR="00FF1337">
        <w:rPr>
          <w:rFonts w:asciiTheme="minorHAnsi" w:hAnsiTheme="minorHAnsi" w:cstheme="minorHAnsi"/>
          <w:color w:val="auto"/>
        </w:rPr>
        <w:t>1</w:t>
      </w:r>
      <w:r w:rsidR="00ED16B6">
        <w:rPr>
          <w:rFonts w:asciiTheme="minorHAnsi" w:hAnsiTheme="minorHAnsi" w:cstheme="minorHAnsi"/>
          <w:color w:val="auto"/>
        </w:rPr>
        <w:t xml:space="preserve">, </w:t>
      </w:r>
      <w:r w:rsidRPr="00B27A9F">
        <w:rPr>
          <w:rFonts w:asciiTheme="minorHAnsi" w:hAnsiTheme="minorHAnsi" w:cstheme="minorHAnsi"/>
          <w:color w:val="auto"/>
        </w:rPr>
        <w:t xml:space="preserve">Division </w:t>
      </w:r>
      <w:r w:rsidR="0017121B">
        <w:rPr>
          <w:rFonts w:asciiTheme="minorHAnsi" w:hAnsiTheme="minorHAnsi" w:cstheme="minorHAnsi"/>
          <w:color w:val="auto"/>
        </w:rPr>
        <w:t>2</w:t>
      </w:r>
      <w:r w:rsidRPr="00B27A9F">
        <w:rPr>
          <w:rFonts w:asciiTheme="minorHAnsi" w:hAnsiTheme="minorHAnsi" w:cstheme="minorHAnsi"/>
          <w:color w:val="auto"/>
        </w:rPr>
        <w:t xml:space="preserve">, </w:t>
      </w:r>
      <w:r w:rsidR="003A0C23" w:rsidRPr="005A4AA1">
        <w:rPr>
          <w:rFonts w:asciiTheme="minorHAnsi" w:hAnsiTheme="minorHAnsi" w:cstheme="minorHAnsi"/>
          <w:color w:val="auto"/>
        </w:rPr>
        <w:t xml:space="preserve">Division </w:t>
      </w:r>
      <w:r w:rsidR="0017121B">
        <w:rPr>
          <w:rFonts w:asciiTheme="minorHAnsi" w:hAnsiTheme="minorHAnsi" w:cstheme="minorHAnsi"/>
          <w:color w:val="auto"/>
        </w:rPr>
        <w:t>4</w:t>
      </w:r>
      <w:r w:rsidR="00391D8E">
        <w:rPr>
          <w:rFonts w:asciiTheme="minorHAnsi" w:hAnsiTheme="minorHAnsi" w:cstheme="minorHAnsi"/>
          <w:color w:val="auto"/>
        </w:rPr>
        <w:t xml:space="preserve">, </w:t>
      </w:r>
      <w:r w:rsidR="006B15E7">
        <w:rPr>
          <w:rFonts w:asciiTheme="minorHAnsi" w:hAnsiTheme="minorHAnsi" w:cstheme="minorHAnsi"/>
          <w:color w:val="auto"/>
        </w:rPr>
        <w:t xml:space="preserve">Division 12, Division 13, </w:t>
      </w:r>
      <w:r w:rsidR="00567921">
        <w:rPr>
          <w:rFonts w:asciiTheme="minorHAnsi" w:hAnsiTheme="minorHAnsi" w:cstheme="minorHAnsi"/>
          <w:color w:val="auto"/>
        </w:rPr>
        <w:t xml:space="preserve">Division 17, </w:t>
      </w:r>
      <w:r w:rsidRPr="00B27A9F">
        <w:rPr>
          <w:rFonts w:asciiTheme="minorHAnsi" w:hAnsiTheme="minorHAnsi" w:cstheme="minorHAnsi"/>
          <w:color w:val="auto"/>
        </w:rPr>
        <w:t xml:space="preserve">Division </w:t>
      </w:r>
      <w:r w:rsidR="0034530A">
        <w:rPr>
          <w:rFonts w:asciiTheme="minorHAnsi" w:hAnsiTheme="minorHAnsi" w:cstheme="minorHAnsi"/>
          <w:color w:val="auto"/>
        </w:rPr>
        <w:t>21.</w:t>
      </w:r>
    </w:p>
    <w:p w14:paraId="5DCA7F1C" w14:textId="44E36F95" w:rsidR="001140B6" w:rsidRDefault="00B111DB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Staff</w:t>
      </w:r>
      <w:r w:rsidR="00384645">
        <w:rPr>
          <w:rFonts w:asciiTheme="minorHAnsi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 </w:t>
      </w:r>
      <w:r w:rsidR="0034530A">
        <w:rPr>
          <w:rFonts w:asciiTheme="minorHAnsi" w:hAnsiTheme="minorHAnsi" w:cstheme="minorHAnsi"/>
          <w:color w:val="auto"/>
        </w:rPr>
        <w:t xml:space="preserve">Dave Fleege, Bernie Lyons, Patrick Hardin, Joseph Moore, Spencer </w:t>
      </w:r>
      <w:r w:rsidR="00673E7F">
        <w:rPr>
          <w:rFonts w:asciiTheme="minorHAnsi" w:hAnsiTheme="minorHAnsi" w:cstheme="minorHAnsi"/>
          <w:color w:val="auto"/>
        </w:rPr>
        <w:t>Kimura</w:t>
      </w:r>
      <w:r w:rsidR="0011456D">
        <w:rPr>
          <w:rFonts w:asciiTheme="minorHAnsi" w:hAnsiTheme="minorHAnsi" w:cstheme="minorHAnsi"/>
          <w:color w:val="auto"/>
        </w:rPr>
        <w:t>.  Guest Allen Reyne, John Gaughan</w:t>
      </w:r>
      <w:r w:rsidR="009918B3">
        <w:rPr>
          <w:rFonts w:asciiTheme="minorHAnsi" w:hAnsiTheme="minorHAnsi" w:cstheme="minorHAnsi"/>
          <w:color w:val="auto"/>
        </w:rPr>
        <w:t>.</w:t>
      </w:r>
    </w:p>
    <w:p w14:paraId="764E1EF8" w14:textId="77777777" w:rsidR="00CC2468" w:rsidRDefault="00CC2468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5CC1AB1E" w14:textId="01ECE798" w:rsidR="00CC2468" w:rsidRDefault="00AB344B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</w:rPr>
        <w:t>Divisions Present Illinois Fire Service Institute:</w:t>
      </w:r>
      <w:r>
        <w:rPr>
          <w:rFonts w:asciiTheme="minorHAnsi" w:hAnsiTheme="minorHAnsi" w:cstheme="minorHAnsi"/>
          <w:color w:val="auto"/>
        </w:rPr>
        <w:t xml:space="preserve">  Division 28</w:t>
      </w:r>
      <w:r w:rsidR="00F73096">
        <w:rPr>
          <w:rFonts w:asciiTheme="minorHAnsi" w:hAnsiTheme="minorHAnsi" w:cstheme="minorHAnsi"/>
          <w:color w:val="auto"/>
        </w:rPr>
        <w:t xml:space="preserve">, Division </w:t>
      </w:r>
      <w:r w:rsidR="00673E7F">
        <w:rPr>
          <w:rFonts w:asciiTheme="minorHAnsi" w:hAnsiTheme="minorHAnsi" w:cstheme="minorHAnsi"/>
          <w:color w:val="auto"/>
        </w:rPr>
        <w:t>40,</w:t>
      </w:r>
      <w:r w:rsidR="00F73096">
        <w:rPr>
          <w:rFonts w:asciiTheme="minorHAnsi" w:hAnsiTheme="minorHAnsi" w:cstheme="minorHAnsi"/>
          <w:color w:val="auto"/>
        </w:rPr>
        <w:t xml:space="preserve"> Division 50.</w:t>
      </w:r>
    </w:p>
    <w:p w14:paraId="315ADE90" w14:textId="01F1528E" w:rsidR="00F73096" w:rsidRDefault="00F73096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F73096">
        <w:rPr>
          <w:rFonts w:asciiTheme="minorHAnsi" w:hAnsiTheme="minorHAnsi" w:cstheme="minorHAnsi"/>
          <w:color w:val="auto"/>
        </w:rPr>
        <w:t>MABAS</w:t>
      </w:r>
      <w:r>
        <w:rPr>
          <w:rFonts w:asciiTheme="minorHAnsi" w:hAnsiTheme="minorHAnsi" w:cstheme="minorHAnsi"/>
          <w:color w:val="auto"/>
        </w:rPr>
        <w:t xml:space="preserve"> Staff:  Mike Forrest</w:t>
      </w:r>
    </w:p>
    <w:p w14:paraId="3823E925" w14:textId="77777777" w:rsidR="002F3A4C" w:rsidRDefault="002F3A4C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174F1C9C" w14:textId="017C85FB" w:rsidR="002F3A4C" w:rsidRDefault="002F3A4C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</w:rPr>
        <w:t>Divisions Present Muni West Building:</w:t>
      </w:r>
      <w:r>
        <w:rPr>
          <w:rFonts w:asciiTheme="minorHAnsi" w:hAnsiTheme="minorHAnsi" w:cstheme="minorHAnsi"/>
          <w:color w:val="auto"/>
        </w:rPr>
        <w:t xml:space="preserve">  </w:t>
      </w:r>
      <w:r w:rsidR="00D10931">
        <w:rPr>
          <w:rFonts w:asciiTheme="minorHAnsi" w:hAnsiTheme="minorHAnsi" w:cstheme="minorHAnsi"/>
          <w:color w:val="auto"/>
        </w:rPr>
        <w:t>Division 45, Division 47, Division 52, Division 54,</w:t>
      </w:r>
      <w:r w:rsidR="005B041E">
        <w:rPr>
          <w:rFonts w:asciiTheme="minorHAnsi" w:hAnsiTheme="minorHAnsi" w:cstheme="minorHAnsi"/>
          <w:color w:val="auto"/>
        </w:rPr>
        <w:t xml:space="preserve"> Division 69</w:t>
      </w:r>
    </w:p>
    <w:p w14:paraId="4A8D07AF" w14:textId="12604869" w:rsidR="005B041E" w:rsidRDefault="005B041E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Staff:  John Michalesko</w:t>
      </w:r>
    </w:p>
    <w:p w14:paraId="62DBB251" w14:textId="77777777" w:rsidR="007D2EB3" w:rsidRDefault="007D2EB3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48FD7DBA" w14:textId="665F8547" w:rsidR="007D2EB3" w:rsidRDefault="007D2EB3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7D2EB3">
        <w:rPr>
          <w:rFonts w:asciiTheme="minorHAnsi" w:hAnsiTheme="minorHAnsi" w:cstheme="minorHAnsi"/>
          <w:color w:val="auto"/>
          <w:u w:val="single"/>
        </w:rPr>
        <w:t>Divisions Present Lee County EMA</w:t>
      </w:r>
      <w:r>
        <w:rPr>
          <w:rFonts w:asciiTheme="minorHAnsi" w:hAnsiTheme="minorHAnsi" w:cstheme="minorHAnsi"/>
          <w:color w:val="auto"/>
        </w:rPr>
        <w:t xml:space="preserve">:  </w:t>
      </w:r>
      <w:r w:rsidR="00265E95">
        <w:rPr>
          <w:rFonts w:asciiTheme="minorHAnsi" w:hAnsiTheme="minorHAnsi" w:cstheme="minorHAnsi"/>
          <w:color w:val="auto"/>
        </w:rPr>
        <w:t>Division 6, Division 8, Division 29, Division 30, Division 38</w:t>
      </w:r>
      <w:r w:rsidR="00BE3130">
        <w:rPr>
          <w:rFonts w:asciiTheme="minorHAnsi" w:hAnsiTheme="minorHAnsi" w:cstheme="minorHAnsi"/>
          <w:color w:val="auto"/>
        </w:rPr>
        <w:t>.</w:t>
      </w:r>
    </w:p>
    <w:p w14:paraId="13460DAD" w14:textId="6A184C36" w:rsidR="00BE3130" w:rsidRPr="00BE3130" w:rsidRDefault="00BE3130" w:rsidP="0034530A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MABAS Staff:  Kevin Lyne, Jim Klinefelter.  Guests </w:t>
      </w:r>
      <w:r w:rsidR="00D17192">
        <w:rPr>
          <w:rFonts w:asciiTheme="minorHAnsi" w:hAnsiTheme="minorHAnsi" w:cstheme="minorHAnsi"/>
          <w:color w:val="auto"/>
        </w:rPr>
        <w:t xml:space="preserve">Heather </w:t>
      </w:r>
      <w:r w:rsidR="0062282C">
        <w:rPr>
          <w:rFonts w:asciiTheme="minorHAnsi" w:hAnsiTheme="minorHAnsi" w:cstheme="minorHAnsi"/>
          <w:color w:val="auto"/>
        </w:rPr>
        <w:t>Butler</w:t>
      </w:r>
      <w:r w:rsidR="00D17192">
        <w:rPr>
          <w:rFonts w:asciiTheme="minorHAnsi" w:hAnsiTheme="minorHAnsi" w:cstheme="minorHAnsi"/>
          <w:color w:val="auto"/>
        </w:rPr>
        <w:t>.</w:t>
      </w:r>
    </w:p>
    <w:p w14:paraId="0AB078AC" w14:textId="77777777" w:rsidR="00B111DB" w:rsidRDefault="00B111DB" w:rsidP="00B111DB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5F943FAD" w14:textId="77777777" w:rsidR="003B1331" w:rsidRDefault="00B111DB" w:rsidP="006E44D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B27A9F">
        <w:rPr>
          <w:rFonts w:asciiTheme="minorHAnsi" w:hAnsiTheme="minorHAnsi" w:cstheme="minorHAnsi"/>
          <w:color w:val="auto"/>
          <w:u w:val="single"/>
        </w:rPr>
        <w:t>Divisions Absent:</w:t>
      </w:r>
      <w:r w:rsidR="00B7028E">
        <w:rPr>
          <w:rFonts w:asciiTheme="minorHAnsi" w:hAnsiTheme="minorHAnsi" w:cstheme="minorHAnsi"/>
          <w:color w:val="auto"/>
        </w:rPr>
        <w:t xml:space="preserve">  Division 5, Division 11, </w:t>
      </w:r>
      <w:r w:rsidR="00282F6A">
        <w:rPr>
          <w:rFonts w:asciiTheme="minorHAnsi" w:hAnsiTheme="minorHAnsi" w:cstheme="minorHAnsi"/>
          <w:color w:val="auto"/>
        </w:rPr>
        <w:t>Division</w:t>
      </w:r>
      <w:r w:rsidR="00B7028E">
        <w:rPr>
          <w:rFonts w:asciiTheme="minorHAnsi" w:hAnsiTheme="minorHAnsi" w:cstheme="minorHAnsi"/>
          <w:color w:val="auto"/>
        </w:rPr>
        <w:t xml:space="preserve"> 14</w:t>
      </w:r>
      <w:r w:rsidR="00282F6A">
        <w:rPr>
          <w:rFonts w:asciiTheme="minorHAnsi" w:hAnsiTheme="minorHAnsi" w:cstheme="minorHAnsi"/>
          <w:color w:val="auto"/>
        </w:rPr>
        <w:t>, Division 15, Division 18, Division 20</w:t>
      </w:r>
      <w:r w:rsidR="003B1331">
        <w:rPr>
          <w:rFonts w:asciiTheme="minorHAnsi" w:hAnsiTheme="minorHAnsi" w:cstheme="minorHAnsi"/>
          <w:color w:val="auto"/>
        </w:rPr>
        <w:t>, Division 22</w:t>
      </w:r>
    </w:p>
    <w:p w14:paraId="4222AC2B" w14:textId="77777777" w:rsidR="00EC433D" w:rsidRDefault="003B1331" w:rsidP="006E44D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23, Division 25, Division 27</w:t>
      </w:r>
      <w:r w:rsidR="006C6A80">
        <w:rPr>
          <w:rFonts w:asciiTheme="minorHAnsi" w:hAnsiTheme="minorHAnsi" w:cstheme="minorHAnsi"/>
          <w:color w:val="auto"/>
        </w:rPr>
        <w:t>, Division 32, Division 34, Division 35, Division 37, Division 39</w:t>
      </w:r>
      <w:r w:rsidR="00EC433D">
        <w:rPr>
          <w:rFonts w:asciiTheme="minorHAnsi" w:hAnsiTheme="minorHAnsi" w:cstheme="minorHAnsi"/>
          <w:color w:val="auto"/>
        </w:rPr>
        <w:t xml:space="preserve">, </w:t>
      </w:r>
    </w:p>
    <w:p w14:paraId="5F00E3B8" w14:textId="77777777" w:rsidR="0090727D" w:rsidRDefault="00EC433D" w:rsidP="006E44D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41, Division 42, Division 43, Division 44, Division 46</w:t>
      </w:r>
      <w:r w:rsidR="0090727D">
        <w:rPr>
          <w:rFonts w:asciiTheme="minorHAnsi" w:hAnsiTheme="minorHAnsi" w:cstheme="minorHAnsi"/>
          <w:color w:val="auto"/>
        </w:rPr>
        <w:t xml:space="preserve">, Division 48, Division 49, Division 51, </w:t>
      </w:r>
    </w:p>
    <w:p w14:paraId="7005592C" w14:textId="77777777" w:rsidR="007E3C7E" w:rsidRDefault="0090727D" w:rsidP="006E44D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Division 53, </w:t>
      </w:r>
      <w:r w:rsidR="00195349">
        <w:rPr>
          <w:rFonts w:asciiTheme="minorHAnsi" w:hAnsiTheme="minorHAnsi" w:cstheme="minorHAnsi"/>
          <w:color w:val="auto"/>
        </w:rPr>
        <w:t xml:space="preserve">Division 55, Division 57, Division 58, Division 59, Division 61, </w:t>
      </w:r>
      <w:r w:rsidR="007E3C7E">
        <w:rPr>
          <w:rFonts w:asciiTheme="minorHAnsi" w:hAnsiTheme="minorHAnsi" w:cstheme="minorHAnsi"/>
          <w:color w:val="auto"/>
        </w:rPr>
        <w:t>Division 63, Division 64</w:t>
      </w:r>
    </w:p>
    <w:p w14:paraId="6CDAD595" w14:textId="533FF136" w:rsidR="006E44D4" w:rsidRDefault="007E3C7E" w:rsidP="006E44D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65, Division 66, Division 67, Division 68</w:t>
      </w:r>
      <w:r w:rsidR="00EC433D">
        <w:rPr>
          <w:rFonts w:asciiTheme="minorHAnsi" w:hAnsiTheme="minorHAnsi" w:cstheme="minorHAnsi"/>
          <w:color w:val="auto"/>
        </w:rPr>
        <w:t xml:space="preserve"> </w:t>
      </w:r>
      <w:r w:rsidR="00B111DB" w:rsidRPr="00B27A9F">
        <w:rPr>
          <w:rFonts w:asciiTheme="minorHAnsi" w:hAnsiTheme="minorHAnsi" w:cstheme="minorHAnsi"/>
          <w:color w:val="auto"/>
        </w:rPr>
        <w:t xml:space="preserve"> </w:t>
      </w:r>
    </w:p>
    <w:p w14:paraId="033F48FB" w14:textId="0BCD75FC" w:rsidR="0059439D" w:rsidRDefault="0059439D" w:rsidP="00EF4363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2F3891F" w14:textId="77777777" w:rsidR="002B71BE" w:rsidRPr="00ED180E" w:rsidRDefault="002B71BE" w:rsidP="00EF4363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EB7" w14:textId="77777777" w:rsidR="00AA43DD" w:rsidRPr="00E71F02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Agenda – Ad</w:t>
      </w:r>
      <w:r w:rsidR="00EA54B7" w:rsidRPr="00E71F02">
        <w:rPr>
          <w:rFonts w:asciiTheme="minorHAnsi" w:hAnsiTheme="minorHAnsi" w:cstheme="minorHAnsi"/>
          <w:b/>
          <w:bCs/>
          <w:color w:val="auto"/>
        </w:rPr>
        <w:t>ditions, Deletions, Amendments</w:t>
      </w:r>
    </w:p>
    <w:p w14:paraId="4151E393" w14:textId="77777777" w:rsidR="009E13FB" w:rsidRDefault="009E13FB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EB8" w14:textId="13863D06" w:rsidR="00262251" w:rsidRDefault="00F41F04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 xml:space="preserve"> </w:t>
      </w:r>
      <w:r w:rsidR="00D72B1B">
        <w:rPr>
          <w:rFonts w:asciiTheme="minorHAnsi" w:hAnsiTheme="minorHAnsi" w:cstheme="minorHAnsi"/>
          <w:color w:val="auto"/>
        </w:rPr>
        <w:t>Attendance</w:t>
      </w:r>
      <w:r w:rsidR="00D918F0">
        <w:rPr>
          <w:rFonts w:asciiTheme="minorHAnsi" w:hAnsiTheme="minorHAnsi" w:cstheme="minorHAnsi"/>
          <w:color w:val="auto"/>
        </w:rPr>
        <w:t xml:space="preserve"> profile by Division. </w:t>
      </w:r>
      <w:r w:rsidR="00D72B1B">
        <w:rPr>
          <w:rFonts w:asciiTheme="minorHAnsi" w:hAnsiTheme="minorHAnsi" w:cstheme="minorHAnsi"/>
          <w:color w:val="auto"/>
        </w:rPr>
        <w:t>*</w:t>
      </w:r>
      <w:r w:rsidR="0062282C">
        <w:rPr>
          <w:rFonts w:asciiTheme="minorHAnsi" w:hAnsiTheme="minorHAnsi" w:cstheme="minorHAnsi"/>
          <w:color w:val="auto"/>
        </w:rPr>
        <w:t>Detail</w:t>
      </w:r>
      <w:r w:rsidR="00D72B1B">
        <w:rPr>
          <w:rFonts w:asciiTheme="minorHAnsi" w:hAnsiTheme="minorHAnsi" w:cstheme="minorHAnsi"/>
          <w:color w:val="auto"/>
        </w:rPr>
        <w:t xml:space="preserve"> in packet</w:t>
      </w:r>
      <w:r w:rsidR="00D918F0">
        <w:rPr>
          <w:rFonts w:asciiTheme="minorHAnsi" w:hAnsiTheme="minorHAnsi" w:cstheme="minorHAnsi"/>
          <w:color w:val="auto"/>
        </w:rPr>
        <w:t xml:space="preserve"> </w:t>
      </w:r>
      <w:r w:rsidR="00AD7D3F">
        <w:rPr>
          <w:rFonts w:asciiTheme="minorHAnsi" w:hAnsiTheme="minorHAnsi" w:cstheme="minorHAnsi"/>
          <w:color w:val="auto"/>
        </w:rPr>
        <w:t xml:space="preserve"> </w:t>
      </w:r>
    </w:p>
    <w:p w14:paraId="7FE01436" w14:textId="77777777" w:rsidR="00330B1B" w:rsidRDefault="00330B1B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53C2A6BE" w14:textId="46864AD2" w:rsidR="00330B1B" w:rsidRPr="005F7523" w:rsidRDefault="00330B1B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Remove #9, MABAS By-Laws Revision</w:t>
      </w:r>
      <w:r w:rsidR="00921706">
        <w:rPr>
          <w:rFonts w:asciiTheme="minorHAnsi" w:hAnsiTheme="minorHAnsi" w:cstheme="minorHAnsi"/>
          <w:color w:val="auto"/>
        </w:rPr>
        <w:t>.  Will be discussed at the February 2025 meeting</w:t>
      </w:r>
      <w:r w:rsidR="003F5A7A">
        <w:rPr>
          <w:rFonts w:asciiTheme="minorHAnsi" w:hAnsiTheme="minorHAnsi" w:cstheme="minorHAnsi"/>
          <w:color w:val="auto"/>
        </w:rPr>
        <w:t>.</w:t>
      </w:r>
    </w:p>
    <w:p w14:paraId="7683FEB9" w14:textId="77777777" w:rsidR="00262251" w:rsidRPr="005F7523" w:rsidRDefault="00262251" w:rsidP="003B13ED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EBA" w14:textId="0CAF0273" w:rsidR="00AA43DD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Minutes – Motion to A</w:t>
      </w:r>
      <w:r w:rsidR="00A06802" w:rsidRPr="00E71F02">
        <w:rPr>
          <w:rFonts w:asciiTheme="minorHAnsi" w:hAnsiTheme="minorHAnsi" w:cstheme="minorHAnsi"/>
          <w:b/>
          <w:bCs/>
          <w:color w:val="auto"/>
        </w:rPr>
        <w:t>pprove</w:t>
      </w:r>
      <w:r w:rsidRPr="00E71F02">
        <w:rPr>
          <w:rFonts w:asciiTheme="minorHAnsi" w:hAnsiTheme="minorHAnsi" w:cstheme="minorHAnsi"/>
          <w:b/>
          <w:bCs/>
          <w:color w:val="auto"/>
        </w:rPr>
        <w:t>/A</w:t>
      </w:r>
      <w:r w:rsidR="00D20FAF" w:rsidRPr="00E71F02">
        <w:rPr>
          <w:rFonts w:asciiTheme="minorHAnsi" w:hAnsiTheme="minorHAnsi" w:cstheme="minorHAnsi"/>
          <w:b/>
          <w:bCs/>
          <w:color w:val="auto"/>
        </w:rPr>
        <w:t>mend</w:t>
      </w:r>
      <w:r w:rsidR="007B442F" w:rsidRPr="00E71F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463CB" w:rsidRPr="00E71F02">
        <w:rPr>
          <w:rFonts w:asciiTheme="minorHAnsi" w:hAnsiTheme="minorHAnsi" w:cstheme="minorHAnsi"/>
          <w:b/>
          <w:bCs/>
          <w:color w:val="auto"/>
        </w:rPr>
        <w:t>–</w:t>
      </w:r>
      <w:r w:rsidR="007B442F" w:rsidRPr="00E71F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A4131">
        <w:rPr>
          <w:rFonts w:asciiTheme="minorHAnsi" w:hAnsiTheme="minorHAnsi" w:cstheme="minorHAnsi"/>
          <w:b/>
          <w:bCs/>
          <w:color w:val="auto"/>
        </w:rPr>
        <w:t>February 21, 2024</w:t>
      </w:r>
      <w:r w:rsidR="00566242">
        <w:rPr>
          <w:rFonts w:asciiTheme="minorHAnsi" w:hAnsiTheme="minorHAnsi" w:cstheme="minorHAnsi"/>
          <w:b/>
          <w:bCs/>
          <w:color w:val="auto"/>
        </w:rPr>
        <w:t xml:space="preserve"> *in packet</w:t>
      </w:r>
    </w:p>
    <w:p w14:paraId="1E4FC1AF" w14:textId="77777777" w:rsidR="00487F6C" w:rsidRDefault="00487F6C" w:rsidP="009E13FB">
      <w:pPr>
        <w:pStyle w:val="ListParagraph"/>
        <w:spacing w:after="0" w:line="228" w:lineRule="auto"/>
        <w:ind w:left="360"/>
        <w:rPr>
          <w:rFonts w:asciiTheme="minorHAnsi" w:hAnsiTheme="minorHAnsi" w:cstheme="minorHAnsi"/>
          <w:b/>
          <w:bCs/>
          <w:color w:val="auto"/>
        </w:rPr>
      </w:pPr>
    </w:p>
    <w:p w14:paraId="7E25483E" w14:textId="34BF50DE" w:rsidR="005B4F83" w:rsidRPr="00C0752B" w:rsidRDefault="00487F6C" w:rsidP="005B4F8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Motion by Division</w:t>
      </w:r>
      <w:r w:rsidR="008E57E7">
        <w:rPr>
          <w:rFonts w:asciiTheme="minorHAnsi" w:hAnsiTheme="minorHAnsi" w:cstheme="minorHAnsi"/>
          <w:color w:val="auto"/>
        </w:rPr>
        <w:t xml:space="preserve"> </w:t>
      </w:r>
      <w:r w:rsidR="00921706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>, Second by Division</w:t>
      </w:r>
      <w:r w:rsidR="004F4F22">
        <w:rPr>
          <w:rFonts w:asciiTheme="minorHAnsi" w:hAnsiTheme="minorHAnsi" w:cstheme="minorHAnsi"/>
          <w:color w:val="auto"/>
        </w:rPr>
        <w:t xml:space="preserve"> </w:t>
      </w:r>
      <w:r w:rsidR="00921706">
        <w:rPr>
          <w:rFonts w:asciiTheme="minorHAnsi" w:hAnsiTheme="minorHAnsi" w:cstheme="minorHAnsi"/>
          <w:color w:val="auto"/>
        </w:rPr>
        <w:t>9</w:t>
      </w:r>
      <w:r>
        <w:rPr>
          <w:rFonts w:asciiTheme="minorHAnsi" w:hAnsiTheme="minorHAnsi" w:cstheme="minorHAnsi"/>
          <w:color w:val="auto"/>
        </w:rPr>
        <w:t>, Motion passed</w:t>
      </w:r>
      <w:r w:rsidR="009B29B5">
        <w:rPr>
          <w:rFonts w:asciiTheme="minorHAnsi" w:hAnsiTheme="minorHAnsi" w:cstheme="minorHAnsi"/>
          <w:color w:val="auto"/>
        </w:rPr>
        <w:t>.</w:t>
      </w:r>
    </w:p>
    <w:p w14:paraId="0C9FF5BF" w14:textId="77777777" w:rsidR="00C0752B" w:rsidRPr="00E71F02" w:rsidRDefault="00C0752B" w:rsidP="00487F6C">
      <w:pPr>
        <w:pStyle w:val="ListParagraph"/>
        <w:spacing w:after="0" w:line="228" w:lineRule="auto"/>
        <w:ind w:left="1080"/>
        <w:rPr>
          <w:rFonts w:asciiTheme="minorHAnsi" w:hAnsiTheme="minorHAnsi" w:cstheme="minorHAnsi"/>
          <w:b/>
          <w:bCs/>
          <w:color w:val="auto"/>
        </w:rPr>
      </w:pPr>
    </w:p>
    <w:p w14:paraId="7683FEBD" w14:textId="4E79B450" w:rsidR="00AA43DD" w:rsidRDefault="00AA43DD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Guests – Introductions – Welcome</w:t>
      </w:r>
    </w:p>
    <w:p w14:paraId="56AD04B3" w14:textId="77777777" w:rsidR="009E13FB" w:rsidRDefault="009E13FB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D31C167" w14:textId="0CDCD12B" w:rsidR="00C95E1F" w:rsidRDefault="00716DE9" w:rsidP="009E13FB">
      <w:pPr>
        <w:spacing w:after="0" w:line="228" w:lineRule="auto"/>
        <w:ind w:firstLine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Lee County </w:t>
      </w:r>
      <w:r w:rsidR="00A01BC7">
        <w:rPr>
          <w:rFonts w:asciiTheme="minorHAnsi" w:hAnsiTheme="minorHAnsi" w:cstheme="minorHAnsi"/>
          <w:color w:val="auto"/>
        </w:rPr>
        <w:t>–</w:t>
      </w:r>
      <w:r>
        <w:rPr>
          <w:rFonts w:asciiTheme="minorHAnsi" w:hAnsiTheme="minorHAnsi" w:cstheme="minorHAnsi"/>
          <w:color w:val="auto"/>
        </w:rPr>
        <w:t xml:space="preserve"> </w:t>
      </w:r>
      <w:r w:rsidR="00A01BC7">
        <w:rPr>
          <w:rFonts w:asciiTheme="minorHAnsi" w:hAnsiTheme="minorHAnsi" w:cstheme="minorHAnsi"/>
          <w:color w:val="auto"/>
        </w:rPr>
        <w:t>Heather Butler from PSAP</w:t>
      </w:r>
    </w:p>
    <w:p w14:paraId="11DBF3DB" w14:textId="77777777" w:rsidR="009E13FB" w:rsidRPr="005F7523" w:rsidRDefault="009E13FB" w:rsidP="00C95E1F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0" w14:textId="77777777" w:rsidR="00861F21" w:rsidRDefault="00861F21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Public Comment Period – Non-Agenda Items</w:t>
      </w:r>
    </w:p>
    <w:p w14:paraId="4BC2DB00" w14:textId="77777777" w:rsidR="009E13FB" w:rsidRPr="00E71F02" w:rsidRDefault="009E13FB" w:rsidP="00A1269F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6E7D9A4" w14:textId="51F3BF6D" w:rsidR="005D4600" w:rsidRPr="009E13FB" w:rsidRDefault="00C95E1F" w:rsidP="009E13FB">
      <w:pPr>
        <w:spacing w:after="0" w:line="228" w:lineRule="auto"/>
        <w:ind w:firstLine="720"/>
        <w:rPr>
          <w:rFonts w:asciiTheme="minorHAnsi" w:hAnsiTheme="minorHAnsi" w:cstheme="minorHAnsi"/>
          <w:color w:val="auto"/>
        </w:rPr>
      </w:pPr>
      <w:r w:rsidRPr="009E13FB">
        <w:rPr>
          <w:rFonts w:asciiTheme="minorHAnsi" w:hAnsiTheme="minorHAnsi" w:cstheme="minorHAnsi"/>
          <w:color w:val="auto"/>
        </w:rPr>
        <w:t>None</w:t>
      </w:r>
    </w:p>
    <w:p w14:paraId="752E5BBE" w14:textId="77777777" w:rsidR="009E13FB" w:rsidRPr="005D4600" w:rsidRDefault="009E13FB" w:rsidP="00C95E1F">
      <w:pPr>
        <w:pStyle w:val="ListParagraph"/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3" w14:textId="77777777" w:rsidR="00AA43DD" w:rsidRDefault="00861F21" w:rsidP="00BC6486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lastRenderedPageBreak/>
        <w:t>Agency Repres</w:t>
      </w:r>
      <w:r w:rsidR="005438AD" w:rsidRPr="00E71F02">
        <w:rPr>
          <w:rFonts w:asciiTheme="minorHAnsi" w:hAnsiTheme="minorHAnsi" w:cstheme="minorHAnsi"/>
          <w:b/>
          <w:bCs/>
          <w:color w:val="auto"/>
        </w:rPr>
        <w:t>entative</w:t>
      </w:r>
      <w:r w:rsidRPr="00E71F02">
        <w:rPr>
          <w:rFonts w:asciiTheme="minorHAnsi" w:hAnsiTheme="minorHAnsi" w:cstheme="minorHAnsi"/>
          <w:b/>
          <w:bCs/>
          <w:color w:val="auto"/>
        </w:rPr>
        <w:t xml:space="preserve"> Remarks</w:t>
      </w:r>
    </w:p>
    <w:p w14:paraId="260E62A4" w14:textId="77777777" w:rsidR="00487F6C" w:rsidRPr="00E71F02" w:rsidRDefault="00487F6C" w:rsidP="00BC6486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683FEC4" w14:textId="04815E5C" w:rsidR="00AA43DD" w:rsidRPr="005F7523" w:rsidRDefault="00673E7F" w:rsidP="00A1269F">
      <w:pPr>
        <w:pStyle w:val="ListParagraph"/>
        <w:keepNext/>
        <w:numPr>
          <w:ilvl w:val="0"/>
          <w:numId w:val="2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>ILEAS. None</w:t>
      </w:r>
    </w:p>
    <w:p w14:paraId="7683FEC6" w14:textId="77777777" w:rsidR="00F96059" w:rsidRPr="005F7523" w:rsidRDefault="00F96059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7" w14:textId="6E762DE6" w:rsidR="00E64F91" w:rsidRPr="005F7523" w:rsidRDefault="00861F21" w:rsidP="00A1269F">
      <w:pPr>
        <w:pStyle w:val="ListParagraph"/>
        <w:keepNext/>
        <w:numPr>
          <w:ilvl w:val="0"/>
          <w:numId w:val="2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>OSFM</w:t>
      </w:r>
      <w:r w:rsidR="00F96059" w:rsidRPr="005F7523">
        <w:rPr>
          <w:rFonts w:asciiTheme="minorHAnsi" w:hAnsiTheme="minorHAnsi" w:cstheme="minorHAnsi"/>
          <w:color w:val="auto"/>
        </w:rPr>
        <w:t xml:space="preserve"> </w:t>
      </w:r>
      <w:r w:rsidR="007C3DE3">
        <w:rPr>
          <w:rFonts w:asciiTheme="minorHAnsi" w:hAnsiTheme="minorHAnsi" w:cstheme="minorHAnsi"/>
          <w:color w:val="auto"/>
        </w:rPr>
        <w:t>–</w:t>
      </w:r>
      <w:r w:rsidR="00D77E26">
        <w:rPr>
          <w:rFonts w:asciiTheme="minorHAnsi" w:hAnsiTheme="minorHAnsi" w:cstheme="minorHAnsi"/>
          <w:color w:val="auto"/>
        </w:rPr>
        <w:t xml:space="preserve"> </w:t>
      </w:r>
      <w:r w:rsidR="00A01BC7">
        <w:rPr>
          <w:rFonts w:asciiTheme="minorHAnsi" w:hAnsiTheme="minorHAnsi" w:cstheme="minorHAnsi"/>
          <w:color w:val="auto"/>
        </w:rPr>
        <w:t>Al</w:t>
      </w:r>
      <w:r w:rsidR="007C3DE3">
        <w:rPr>
          <w:rFonts w:asciiTheme="minorHAnsi" w:hAnsiTheme="minorHAnsi" w:cstheme="minorHAnsi"/>
          <w:color w:val="auto"/>
        </w:rPr>
        <w:t>len Reyne, Deputy Director at the MRC</w:t>
      </w:r>
    </w:p>
    <w:p w14:paraId="33549994" w14:textId="77777777" w:rsidR="000B0FC8" w:rsidRPr="005F7523" w:rsidRDefault="000B0FC8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CA" w14:textId="126E095D" w:rsidR="00861F21" w:rsidRPr="005F7523" w:rsidRDefault="00861F21" w:rsidP="00A1269F">
      <w:pPr>
        <w:pStyle w:val="ListParagraph"/>
        <w:keepNext/>
        <w:numPr>
          <w:ilvl w:val="0"/>
          <w:numId w:val="2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5F7523">
        <w:rPr>
          <w:rFonts w:asciiTheme="minorHAnsi" w:hAnsiTheme="minorHAnsi" w:cstheme="minorHAnsi"/>
          <w:color w:val="auto"/>
        </w:rPr>
        <w:t>IEMA</w:t>
      </w:r>
      <w:r w:rsidR="00F96059" w:rsidRPr="005F7523">
        <w:rPr>
          <w:rFonts w:asciiTheme="minorHAnsi" w:hAnsiTheme="minorHAnsi" w:cstheme="minorHAnsi"/>
          <w:color w:val="auto"/>
        </w:rPr>
        <w:t xml:space="preserve"> </w:t>
      </w:r>
      <w:r w:rsidR="00673E7F">
        <w:rPr>
          <w:rFonts w:asciiTheme="minorHAnsi" w:hAnsiTheme="minorHAnsi" w:cstheme="minorHAnsi"/>
          <w:color w:val="auto"/>
        </w:rPr>
        <w:t>- None</w:t>
      </w:r>
    </w:p>
    <w:p w14:paraId="7683FECC" w14:textId="77777777" w:rsidR="00C07E50" w:rsidRDefault="00C07E50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D1" w14:textId="77777777" w:rsidR="00AA43DD" w:rsidRDefault="00861F21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Finance – Budget – Comptroller’s Report</w:t>
      </w:r>
      <w:r w:rsidR="00517394" w:rsidRPr="00E71F02">
        <w:rPr>
          <w:rFonts w:asciiTheme="minorHAnsi" w:hAnsiTheme="minorHAnsi" w:cstheme="minorHAnsi"/>
          <w:b/>
          <w:bCs/>
          <w:color w:val="auto"/>
        </w:rPr>
        <w:t>*</w:t>
      </w:r>
    </w:p>
    <w:p w14:paraId="14C06603" w14:textId="7D97B103" w:rsidR="009E13FB" w:rsidRPr="00E71F02" w:rsidRDefault="00425FE7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683FED2" w14:textId="0CFFE444" w:rsidR="00C558C8" w:rsidRPr="00476F69" w:rsidRDefault="001B0BE6" w:rsidP="00476F69">
      <w:pPr>
        <w:pStyle w:val="ListParagraph"/>
        <w:numPr>
          <w:ilvl w:val="0"/>
          <w:numId w:val="48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476F69">
        <w:rPr>
          <w:rFonts w:asciiTheme="minorHAnsi" w:hAnsiTheme="minorHAnsi" w:cstheme="minorHAnsi"/>
          <w:color w:val="auto"/>
        </w:rPr>
        <w:t>202</w:t>
      </w:r>
      <w:r w:rsidR="009A1D63" w:rsidRPr="00476F69">
        <w:rPr>
          <w:rFonts w:asciiTheme="minorHAnsi" w:hAnsiTheme="minorHAnsi" w:cstheme="minorHAnsi"/>
          <w:color w:val="auto"/>
        </w:rPr>
        <w:t>3</w:t>
      </w:r>
      <w:r w:rsidR="00D3571C" w:rsidRPr="00476F69">
        <w:rPr>
          <w:rFonts w:asciiTheme="minorHAnsi" w:hAnsiTheme="minorHAnsi" w:cstheme="minorHAnsi"/>
          <w:color w:val="auto"/>
        </w:rPr>
        <w:t xml:space="preserve"> Funds Status Report</w:t>
      </w:r>
      <w:r w:rsidR="006F79ED">
        <w:rPr>
          <w:rFonts w:asciiTheme="minorHAnsi" w:hAnsiTheme="minorHAnsi" w:cstheme="minorHAnsi"/>
          <w:color w:val="auto"/>
        </w:rPr>
        <w:t xml:space="preserve"> </w:t>
      </w:r>
      <w:r w:rsidR="00C558C8" w:rsidRPr="00476F69">
        <w:rPr>
          <w:rFonts w:asciiTheme="minorHAnsi" w:hAnsiTheme="minorHAnsi" w:cstheme="minorHAnsi"/>
          <w:color w:val="auto"/>
        </w:rPr>
        <w:t>*</w:t>
      </w:r>
      <w:r w:rsidR="00603100" w:rsidRPr="00476F69">
        <w:rPr>
          <w:rFonts w:asciiTheme="minorHAnsi" w:hAnsiTheme="minorHAnsi" w:cstheme="minorHAnsi"/>
          <w:color w:val="auto"/>
        </w:rPr>
        <w:t xml:space="preserve"> </w:t>
      </w:r>
      <w:r w:rsidR="000901EB" w:rsidRPr="00476F69">
        <w:rPr>
          <w:rFonts w:asciiTheme="minorHAnsi" w:hAnsiTheme="minorHAnsi" w:cstheme="minorHAnsi"/>
          <w:color w:val="auto"/>
        </w:rPr>
        <w:t>in packet</w:t>
      </w:r>
      <w:r w:rsidR="008A3D9A" w:rsidRPr="00476F69">
        <w:rPr>
          <w:rFonts w:asciiTheme="minorHAnsi" w:hAnsiTheme="minorHAnsi" w:cstheme="minorHAnsi"/>
          <w:color w:val="auto"/>
        </w:rPr>
        <w:t xml:space="preserve"> </w:t>
      </w:r>
      <w:r w:rsidR="007E79B8" w:rsidRPr="00476F69">
        <w:rPr>
          <w:rFonts w:asciiTheme="minorHAnsi" w:hAnsiTheme="minorHAnsi" w:cstheme="minorHAnsi"/>
          <w:color w:val="auto"/>
        </w:rPr>
        <w:t xml:space="preserve">- </w:t>
      </w:r>
    </w:p>
    <w:p w14:paraId="4EEC9D59" w14:textId="77777777" w:rsidR="006B7026" w:rsidRDefault="006B7026" w:rsidP="006B7026">
      <w:pPr>
        <w:tabs>
          <w:tab w:val="left" w:pos="7665"/>
        </w:tabs>
        <w:spacing w:after="0" w:line="228" w:lineRule="auto"/>
        <w:rPr>
          <w:rFonts w:asciiTheme="minorHAnsi" w:hAnsiTheme="minorHAnsi" w:cstheme="minorHAnsi"/>
          <w:color w:val="auto"/>
        </w:rPr>
      </w:pPr>
    </w:p>
    <w:p w14:paraId="15A575E3" w14:textId="20E06849" w:rsidR="003B44FD" w:rsidRDefault="003B44FD" w:rsidP="00476F69">
      <w:pPr>
        <w:pStyle w:val="ListParagraph"/>
        <w:numPr>
          <w:ilvl w:val="0"/>
          <w:numId w:val="47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Dues Report</w:t>
      </w:r>
      <w:r w:rsidR="006F79E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* in the packet</w:t>
      </w:r>
    </w:p>
    <w:p w14:paraId="2FE4A6AC" w14:textId="77777777" w:rsidR="003B44FD" w:rsidRPr="003B44FD" w:rsidRDefault="003B44FD" w:rsidP="003B44FD">
      <w:pPr>
        <w:pStyle w:val="ListParagraph"/>
        <w:rPr>
          <w:rFonts w:asciiTheme="minorHAnsi" w:hAnsiTheme="minorHAnsi" w:cstheme="minorHAnsi"/>
          <w:color w:val="auto"/>
        </w:rPr>
      </w:pPr>
    </w:p>
    <w:p w14:paraId="469F8D87" w14:textId="24C34EF4" w:rsidR="00AF6605" w:rsidRPr="00476F69" w:rsidRDefault="008A3D9A" w:rsidP="00476F69">
      <w:pPr>
        <w:pStyle w:val="ListParagraph"/>
        <w:numPr>
          <w:ilvl w:val="0"/>
          <w:numId w:val="47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476F69">
        <w:rPr>
          <w:rFonts w:asciiTheme="minorHAnsi" w:hAnsiTheme="minorHAnsi" w:cstheme="minorHAnsi"/>
          <w:color w:val="auto"/>
        </w:rPr>
        <w:t>Grant Matri</w:t>
      </w:r>
      <w:r w:rsidR="00673E7F">
        <w:rPr>
          <w:rFonts w:asciiTheme="minorHAnsi" w:hAnsiTheme="minorHAnsi" w:cstheme="minorHAnsi"/>
          <w:color w:val="auto"/>
        </w:rPr>
        <w:t>x</w:t>
      </w:r>
      <w:r w:rsidRPr="00476F69">
        <w:rPr>
          <w:rFonts w:asciiTheme="minorHAnsi" w:hAnsiTheme="minorHAnsi" w:cstheme="minorHAnsi"/>
          <w:color w:val="auto"/>
        </w:rPr>
        <w:t xml:space="preserve"> </w:t>
      </w:r>
      <w:r w:rsidR="00673E7F" w:rsidRPr="00476F69">
        <w:rPr>
          <w:rFonts w:asciiTheme="minorHAnsi" w:hAnsiTheme="minorHAnsi" w:cstheme="minorHAnsi"/>
          <w:color w:val="auto"/>
        </w:rPr>
        <w:t xml:space="preserve">– </w:t>
      </w:r>
      <w:r w:rsidR="00673E7F">
        <w:rPr>
          <w:rFonts w:asciiTheme="minorHAnsi" w:hAnsiTheme="minorHAnsi" w:cstheme="minorHAnsi"/>
          <w:color w:val="auto"/>
        </w:rPr>
        <w:t>*</w:t>
      </w:r>
      <w:r w:rsidRPr="00476F69">
        <w:rPr>
          <w:rFonts w:asciiTheme="minorHAnsi" w:hAnsiTheme="minorHAnsi" w:cstheme="minorHAnsi"/>
          <w:color w:val="auto"/>
        </w:rPr>
        <w:t>in packet</w:t>
      </w:r>
      <w:r w:rsidR="00CA1D6A">
        <w:rPr>
          <w:rFonts w:asciiTheme="minorHAnsi" w:hAnsiTheme="minorHAnsi" w:cstheme="minorHAnsi"/>
          <w:color w:val="auto"/>
        </w:rPr>
        <w:t xml:space="preserve"> - </w:t>
      </w:r>
      <w:r w:rsidR="007A2BB3" w:rsidRPr="00476F69">
        <w:rPr>
          <w:rFonts w:asciiTheme="minorHAnsi" w:hAnsiTheme="minorHAnsi" w:cstheme="minorHAnsi"/>
          <w:color w:val="auto"/>
        </w:rPr>
        <w:t>general comments</w:t>
      </w:r>
      <w:r w:rsidR="00E1138E">
        <w:rPr>
          <w:rFonts w:asciiTheme="minorHAnsi" w:hAnsiTheme="minorHAnsi" w:cstheme="minorHAnsi"/>
          <w:color w:val="auto"/>
        </w:rPr>
        <w:t>.  General comments by CEO Ericks</w:t>
      </w:r>
      <w:r w:rsidR="00673E7F">
        <w:rPr>
          <w:rFonts w:asciiTheme="minorHAnsi" w:hAnsiTheme="minorHAnsi" w:cstheme="minorHAnsi"/>
          <w:color w:val="auto"/>
        </w:rPr>
        <w:t>e</w:t>
      </w:r>
      <w:r w:rsidR="00E1138E">
        <w:rPr>
          <w:rFonts w:asciiTheme="minorHAnsi" w:hAnsiTheme="minorHAnsi" w:cstheme="minorHAnsi"/>
          <w:color w:val="auto"/>
        </w:rPr>
        <w:t>n</w:t>
      </w:r>
    </w:p>
    <w:p w14:paraId="7683FEDA" w14:textId="77777777" w:rsidR="00322CE7" w:rsidRPr="005F7523" w:rsidRDefault="00322CE7" w:rsidP="003B13ED">
      <w:pPr>
        <w:pStyle w:val="ListParagraph"/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0A20435D" w14:textId="5C15BD4B" w:rsidR="005941F2" w:rsidRPr="00864D25" w:rsidRDefault="00D463CB" w:rsidP="00864D25">
      <w:pPr>
        <w:pStyle w:val="ListParagraph"/>
        <w:numPr>
          <w:ilvl w:val="0"/>
          <w:numId w:val="47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 w:rsidRPr="00864D25">
        <w:rPr>
          <w:rFonts w:asciiTheme="minorHAnsi" w:hAnsiTheme="minorHAnsi" w:cstheme="minorHAnsi"/>
          <w:color w:val="auto"/>
        </w:rPr>
        <w:t xml:space="preserve">Grant </w:t>
      </w:r>
      <w:r w:rsidR="00B2762F" w:rsidRPr="00864D25">
        <w:rPr>
          <w:rFonts w:asciiTheme="minorHAnsi" w:hAnsiTheme="minorHAnsi" w:cstheme="minorHAnsi"/>
          <w:color w:val="auto"/>
        </w:rPr>
        <w:t>Submittal</w:t>
      </w:r>
      <w:r w:rsidR="008E299C" w:rsidRPr="00864D25">
        <w:rPr>
          <w:rFonts w:asciiTheme="minorHAnsi" w:hAnsiTheme="minorHAnsi" w:cstheme="minorHAnsi"/>
          <w:color w:val="auto"/>
        </w:rPr>
        <w:t xml:space="preserve"> – SHGP/UASI </w:t>
      </w:r>
      <w:r w:rsidR="007B442F" w:rsidRPr="00864D25">
        <w:rPr>
          <w:rFonts w:asciiTheme="minorHAnsi" w:hAnsiTheme="minorHAnsi" w:cstheme="minorHAnsi"/>
          <w:color w:val="auto"/>
        </w:rPr>
        <w:t>– Status</w:t>
      </w:r>
      <w:r w:rsidR="00642EA2" w:rsidRPr="00864D25">
        <w:rPr>
          <w:rFonts w:asciiTheme="minorHAnsi" w:hAnsiTheme="minorHAnsi" w:cstheme="minorHAnsi"/>
          <w:color w:val="auto"/>
        </w:rPr>
        <w:t xml:space="preserve"> (detail in the packet)</w:t>
      </w:r>
      <w:r w:rsidR="005941F2" w:rsidRPr="00864D25">
        <w:rPr>
          <w:rFonts w:asciiTheme="minorHAnsi" w:hAnsiTheme="minorHAnsi" w:cstheme="minorHAnsi"/>
          <w:color w:val="auto"/>
        </w:rPr>
        <w:t xml:space="preserve"> – CEO Ericksen gave general comments on the status of each of the following grants:</w:t>
      </w:r>
    </w:p>
    <w:p w14:paraId="7683FEDB" w14:textId="32FC0A34" w:rsidR="00625C9B" w:rsidRPr="005F7523" w:rsidRDefault="00454428" w:rsidP="00A1269F">
      <w:pPr>
        <w:pStyle w:val="ListParagraph"/>
        <w:numPr>
          <w:ilvl w:val="1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</w:p>
    <w:p w14:paraId="6C7F3BA6" w14:textId="1635DAE9" w:rsidR="002E7A49" w:rsidRDefault="00213F96" w:rsidP="00213F9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8E299C">
        <w:rPr>
          <w:rFonts w:asciiTheme="minorHAnsi" w:hAnsiTheme="minorHAnsi" w:cstheme="minorHAnsi"/>
          <w:color w:val="auto"/>
        </w:rPr>
        <w:t>20</w:t>
      </w:r>
      <w:r w:rsidR="0014069C">
        <w:rPr>
          <w:rFonts w:asciiTheme="minorHAnsi" w:hAnsiTheme="minorHAnsi" w:cstheme="minorHAnsi"/>
          <w:color w:val="auto"/>
        </w:rPr>
        <w:t>2</w:t>
      </w:r>
      <w:r w:rsidR="00864D25">
        <w:rPr>
          <w:rFonts w:asciiTheme="minorHAnsi" w:hAnsiTheme="minorHAnsi" w:cstheme="minorHAnsi"/>
          <w:color w:val="auto"/>
        </w:rPr>
        <w:t>2</w:t>
      </w:r>
      <w:r w:rsidR="008E299C">
        <w:rPr>
          <w:rFonts w:asciiTheme="minorHAnsi" w:hAnsiTheme="minorHAnsi" w:cstheme="minorHAnsi"/>
          <w:color w:val="auto"/>
        </w:rPr>
        <w:t>/</w:t>
      </w:r>
      <w:r w:rsidR="00624005">
        <w:rPr>
          <w:rFonts w:asciiTheme="minorHAnsi" w:hAnsiTheme="minorHAnsi" w:cstheme="minorHAnsi"/>
          <w:color w:val="auto"/>
        </w:rPr>
        <w:t>202</w:t>
      </w:r>
      <w:r w:rsidR="00F91C0B">
        <w:rPr>
          <w:rFonts w:asciiTheme="minorHAnsi" w:hAnsiTheme="minorHAnsi" w:cstheme="minorHAnsi"/>
          <w:color w:val="auto"/>
        </w:rPr>
        <w:t>3</w:t>
      </w:r>
      <w:r w:rsidR="00624005">
        <w:rPr>
          <w:rFonts w:asciiTheme="minorHAnsi" w:hAnsiTheme="minorHAnsi" w:cstheme="minorHAnsi"/>
          <w:color w:val="auto"/>
        </w:rPr>
        <w:t xml:space="preserve"> SHGP Grants</w:t>
      </w:r>
      <w:r w:rsidR="00AF354B">
        <w:rPr>
          <w:rFonts w:asciiTheme="minorHAnsi" w:hAnsiTheme="minorHAnsi" w:cstheme="minorHAnsi"/>
          <w:color w:val="auto"/>
        </w:rPr>
        <w:t xml:space="preserve"> – </w:t>
      </w:r>
      <w:r w:rsidR="00137CC9">
        <w:rPr>
          <w:rFonts w:asciiTheme="minorHAnsi" w:hAnsiTheme="minorHAnsi" w:cstheme="minorHAnsi"/>
          <w:color w:val="auto"/>
        </w:rPr>
        <w:t>(detail in packet)</w:t>
      </w:r>
    </w:p>
    <w:p w14:paraId="17D683F7" w14:textId="477CC727" w:rsidR="00424ABE" w:rsidRPr="000776C6" w:rsidRDefault="00213F96" w:rsidP="000776C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E7A49">
        <w:rPr>
          <w:rFonts w:asciiTheme="minorHAnsi" w:hAnsiTheme="minorHAnsi" w:cstheme="minorHAnsi"/>
          <w:color w:val="auto"/>
        </w:rPr>
        <w:t>20</w:t>
      </w:r>
      <w:r w:rsidR="00225491">
        <w:rPr>
          <w:rFonts w:asciiTheme="minorHAnsi" w:hAnsiTheme="minorHAnsi" w:cstheme="minorHAnsi"/>
          <w:color w:val="auto"/>
        </w:rPr>
        <w:t>2</w:t>
      </w:r>
      <w:r w:rsidR="00F91C0B">
        <w:rPr>
          <w:rFonts w:asciiTheme="minorHAnsi" w:hAnsiTheme="minorHAnsi" w:cstheme="minorHAnsi"/>
          <w:color w:val="auto"/>
        </w:rPr>
        <w:t>1</w:t>
      </w:r>
      <w:r w:rsidR="002E7A49">
        <w:rPr>
          <w:rFonts w:asciiTheme="minorHAnsi" w:hAnsiTheme="minorHAnsi" w:cstheme="minorHAnsi"/>
          <w:color w:val="auto"/>
        </w:rPr>
        <w:t>/202</w:t>
      </w:r>
      <w:r w:rsidR="00F91C0B">
        <w:rPr>
          <w:rFonts w:asciiTheme="minorHAnsi" w:hAnsiTheme="minorHAnsi" w:cstheme="minorHAnsi"/>
          <w:color w:val="auto"/>
        </w:rPr>
        <w:t>2</w:t>
      </w:r>
      <w:r w:rsidR="00DC1F2B">
        <w:rPr>
          <w:rFonts w:asciiTheme="minorHAnsi" w:hAnsiTheme="minorHAnsi" w:cstheme="minorHAnsi"/>
          <w:color w:val="auto"/>
        </w:rPr>
        <w:t>/2023</w:t>
      </w:r>
      <w:r w:rsidR="002E7A49">
        <w:rPr>
          <w:rFonts w:asciiTheme="minorHAnsi" w:hAnsiTheme="minorHAnsi" w:cstheme="minorHAnsi"/>
          <w:color w:val="auto"/>
        </w:rPr>
        <w:t xml:space="preserve"> UASI Grants</w:t>
      </w:r>
      <w:r w:rsidR="00FA21D3">
        <w:rPr>
          <w:rFonts w:asciiTheme="minorHAnsi" w:hAnsiTheme="minorHAnsi" w:cstheme="minorHAnsi"/>
          <w:color w:val="auto"/>
        </w:rPr>
        <w:t xml:space="preserve"> – </w:t>
      </w:r>
      <w:r w:rsidR="00137CC9">
        <w:rPr>
          <w:rFonts w:asciiTheme="minorHAnsi" w:hAnsiTheme="minorHAnsi" w:cstheme="minorHAnsi"/>
          <w:color w:val="auto"/>
        </w:rPr>
        <w:t>(detail in pac</w:t>
      </w:r>
      <w:r w:rsidR="000776C6">
        <w:rPr>
          <w:rFonts w:asciiTheme="minorHAnsi" w:hAnsiTheme="minorHAnsi" w:cstheme="minorHAnsi"/>
          <w:color w:val="auto"/>
        </w:rPr>
        <w:t>ket)</w:t>
      </w:r>
    </w:p>
    <w:p w14:paraId="276A35D0" w14:textId="330AC573" w:rsidR="002E7A49" w:rsidRDefault="00213F96" w:rsidP="00213F9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0776C6">
        <w:rPr>
          <w:rFonts w:asciiTheme="minorHAnsi" w:hAnsiTheme="minorHAnsi" w:cstheme="minorHAnsi"/>
          <w:color w:val="auto"/>
        </w:rPr>
        <w:t>FY 24</w:t>
      </w:r>
      <w:r w:rsidR="009D2B39">
        <w:rPr>
          <w:rFonts w:asciiTheme="minorHAnsi" w:hAnsiTheme="minorHAnsi" w:cstheme="minorHAnsi"/>
          <w:color w:val="auto"/>
        </w:rPr>
        <w:t>/25</w:t>
      </w:r>
      <w:r w:rsidR="000776C6">
        <w:rPr>
          <w:rFonts w:asciiTheme="minorHAnsi" w:hAnsiTheme="minorHAnsi" w:cstheme="minorHAnsi"/>
          <w:color w:val="auto"/>
        </w:rPr>
        <w:t xml:space="preserve"> </w:t>
      </w:r>
      <w:r w:rsidR="002E7A49">
        <w:rPr>
          <w:rFonts w:asciiTheme="minorHAnsi" w:hAnsiTheme="minorHAnsi" w:cstheme="minorHAnsi"/>
          <w:color w:val="auto"/>
        </w:rPr>
        <w:t>OSFM Grant</w:t>
      </w:r>
      <w:r w:rsidR="00FA21D3">
        <w:rPr>
          <w:rFonts w:asciiTheme="minorHAnsi" w:hAnsiTheme="minorHAnsi" w:cstheme="minorHAnsi"/>
          <w:color w:val="auto"/>
        </w:rPr>
        <w:t xml:space="preserve"> </w:t>
      </w:r>
      <w:r w:rsidR="00D0136F">
        <w:rPr>
          <w:rFonts w:asciiTheme="minorHAnsi" w:hAnsiTheme="minorHAnsi" w:cstheme="minorHAnsi"/>
          <w:color w:val="auto"/>
        </w:rPr>
        <w:t>-</w:t>
      </w:r>
      <w:r w:rsidR="00AA7F48">
        <w:rPr>
          <w:rFonts w:asciiTheme="minorHAnsi" w:hAnsiTheme="minorHAnsi" w:cstheme="minorHAnsi"/>
          <w:color w:val="auto"/>
        </w:rPr>
        <w:t xml:space="preserve"> </w:t>
      </w:r>
      <w:r w:rsidR="008B08F1">
        <w:rPr>
          <w:rFonts w:asciiTheme="minorHAnsi" w:hAnsiTheme="minorHAnsi" w:cstheme="minorHAnsi"/>
          <w:color w:val="auto"/>
        </w:rPr>
        <w:t>spent down the 24 grant.  Fire Marshal has submitted in his budget $200,000</w:t>
      </w:r>
      <w:r w:rsidR="00D0136F">
        <w:rPr>
          <w:rFonts w:asciiTheme="minorHAnsi" w:hAnsiTheme="minorHAnsi" w:cstheme="minorHAnsi"/>
          <w:color w:val="auto"/>
        </w:rPr>
        <w:t>.</w:t>
      </w:r>
    </w:p>
    <w:p w14:paraId="6FD24304" w14:textId="1F8A2D95" w:rsidR="005E4497" w:rsidRDefault="00213F96" w:rsidP="00213F96">
      <w:pPr>
        <w:pStyle w:val="ListParagraph"/>
        <w:numPr>
          <w:ilvl w:val="2"/>
          <w:numId w:val="1"/>
        </w:num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E7A49">
        <w:rPr>
          <w:rFonts w:asciiTheme="minorHAnsi" w:hAnsiTheme="minorHAnsi" w:cstheme="minorHAnsi"/>
          <w:color w:val="auto"/>
        </w:rPr>
        <w:t>State PAR Grants</w:t>
      </w:r>
      <w:r w:rsidR="00402B30">
        <w:rPr>
          <w:rFonts w:asciiTheme="minorHAnsi" w:hAnsiTheme="minorHAnsi" w:cstheme="minorHAnsi"/>
          <w:color w:val="auto"/>
        </w:rPr>
        <w:t xml:space="preserve"> </w:t>
      </w:r>
      <w:r w:rsidR="001653F9">
        <w:rPr>
          <w:rFonts w:asciiTheme="minorHAnsi" w:hAnsiTheme="minorHAnsi" w:cstheme="minorHAnsi"/>
          <w:color w:val="auto"/>
        </w:rPr>
        <w:t xml:space="preserve">(detail in </w:t>
      </w:r>
      <w:r w:rsidR="00673E7F">
        <w:rPr>
          <w:rFonts w:asciiTheme="minorHAnsi" w:hAnsiTheme="minorHAnsi" w:cstheme="minorHAnsi"/>
          <w:color w:val="auto"/>
        </w:rPr>
        <w:t>packet) IEMA</w:t>
      </w:r>
      <w:r w:rsidR="00D0136F">
        <w:rPr>
          <w:rFonts w:asciiTheme="minorHAnsi" w:hAnsiTheme="minorHAnsi" w:cstheme="minorHAnsi"/>
          <w:color w:val="auto"/>
        </w:rPr>
        <w:t xml:space="preserve"> Director has requested $7.5 million.</w:t>
      </w:r>
    </w:p>
    <w:p w14:paraId="2E32A320" w14:textId="77777777" w:rsidR="00E66A04" w:rsidRDefault="00E66A04" w:rsidP="00E66A04">
      <w:p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</w:p>
    <w:p w14:paraId="70E86886" w14:textId="3AFDF4A9" w:rsidR="00E66A04" w:rsidRPr="00E66A04" w:rsidRDefault="00E66A04" w:rsidP="00E66A04">
      <w:p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Motion to approve the Treasurer’s report as present, motion by Division </w:t>
      </w:r>
      <w:r w:rsidR="00673E7F">
        <w:rPr>
          <w:rFonts w:asciiTheme="minorHAnsi" w:hAnsiTheme="minorHAnsi" w:cstheme="minorHAnsi"/>
          <w:color w:val="auto"/>
        </w:rPr>
        <w:t>1,</w:t>
      </w:r>
      <w:r w:rsidR="00D61E41">
        <w:rPr>
          <w:rFonts w:asciiTheme="minorHAnsi" w:hAnsiTheme="minorHAnsi" w:cstheme="minorHAnsi"/>
          <w:color w:val="auto"/>
        </w:rPr>
        <w:t xml:space="preserve"> second by Division </w:t>
      </w:r>
      <w:r w:rsidR="00B0141F">
        <w:rPr>
          <w:rFonts w:asciiTheme="minorHAnsi" w:hAnsiTheme="minorHAnsi" w:cstheme="minorHAnsi"/>
          <w:color w:val="auto"/>
        </w:rPr>
        <w:t xml:space="preserve">3 &amp; </w:t>
      </w:r>
      <w:r w:rsidR="00673E7F">
        <w:rPr>
          <w:rFonts w:asciiTheme="minorHAnsi" w:hAnsiTheme="minorHAnsi" w:cstheme="minorHAnsi"/>
          <w:color w:val="auto"/>
        </w:rPr>
        <w:t>4,</w:t>
      </w:r>
      <w:r w:rsidR="00D61E41">
        <w:rPr>
          <w:rFonts w:asciiTheme="minorHAnsi" w:hAnsiTheme="minorHAnsi" w:cstheme="minorHAnsi"/>
          <w:color w:val="auto"/>
        </w:rPr>
        <w:t xml:space="preserve"> motion passed.</w:t>
      </w:r>
    </w:p>
    <w:p w14:paraId="6DFE7F4C" w14:textId="77777777" w:rsidR="00471F45" w:rsidRDefault="00471F45" w:rsidP="000776C6">
      <w:pPr>
        <w:spacing w:after="0" w:line="228" w:lineRule="auto"/>
        <w:ind w:right="-108"/>
        <w:rPr>
          <w:rFonts w:asciiTheme="minorHAnsi" w:hAnsiTheme="minorHAnsi" w:cstheme="minorHAnsi"/>
          <w:color w:val="auto"/>
        </w:rPr>
      </w:pPr>
    </w:p>
    <w:p w14:paraId="7683FEE8" w14:textId="77777777" w:rsidR="00AA43DD" w:rsidRPr="00E71F02" w:rsidRDefault="00861F21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Attorney</w:t>
      </w:r>
      <w:r w:rsidR="007B442F" w:rsidRPr="00E71F02">
        <w:rPr>
          <w:rFonts w:asciiTheme="minorHAnsi" w:hAnsiTheme="minorHAnsi" w:cstheme="minorHAnsi"/>
          <w:b/>
          <w:bCs/>
          <w:color w:val="auto"/>
        </w:rPr>
        <w:t>, Legal Counsel, Legislative Matters</w:t>
      </w:r>
    </w:p>
    <w:p w14:paraId="7683FEE9" w14:textId="77777777" w:rsidR="008D47FD" w:rsidRPr="00E71F02" w:rsidRDefault="008D47FD" w:rsidP="00E71F02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b/>
          <w:bCs/>
          <w:color w:val="auto"/>
        </w:rPr>
      </w:pPr>
    </w:p>
    <w:p w14:paraId="643C4505" w14:textId="1F7B2F16" w:rsidR="004F2EB3" w:rsidRPr="005F7523" w:rsidRDefault="005E7FAF" w:rsidP="00A1269F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None</w:t>
      </w:r>
    </w:p>
    <w:p w14:paraId="7683FEF2" w14:textId="77777777" w:rsidR="00174B50" w:rsidRPr="005F7523" w:rsidRDefault="00174B50" w:rsidP="003B13ED">
      <w:pPr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EF3" w14:textId="77777777" w:rsidR="005706BE" w:rsidRPr="00E71F02" w:rsidRDefault="00861F21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Policy Consideratio</w:t>
      </w:r>
      <w:r w:rsidR="00C74248" w:rsidRPr="00E71F02">
        <w:rPr>
          <w:rFonts w:asciiTheme="minorHAnsi" w:hAnsiTheme="minorHAnsi" w:cstheme="minorHAnsi"/>
          <w:b/>
          <w:bCs/>
          <w:color w:val="auto"/>
        </w:rPr>
        <w:t>n</w:t>
      </w:r>
      <w:r w:rsidR="004130B6" w:rsidRPr="00E71F02">
        <w:rPr>
          <w:rFonts w:asciiTheme="minorHAnsi" w:hAnsiTheme="minorHAnsi" w:cstheme="minorHAnsi"/>
          <w:b/>
          <w:bCs/>
          <w:color w:val="auto"/>
        </w:rPr>
        <w:t>s</w:t>
      </w:r>
    </w:p>
    <w:p w14:paraId="7683FEF4" w14:textId="77777777" w:rsidR="008D47FD" w:rsidRDefault="008D47FD" w:rsidP="008D47FD">
      <w:pPr>
        <w:keepNext/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47C1278A" w14:textId="2A1D37E3" w:rsidR="00167598" w:rsidRPr="004A215B" w:rsidRDefault="00FE6F44" w:rsidP="004A215B">
      <w:pPr>
        <w:pStyle w:val="ListParagraph"/>
        <w:keepNext/>
        <w:numPr>
          <w:ilvl w:val="0"/>
          <w:numId w:val="45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TABLED TO FEBRUARY 2025 </w:t>
      </w:r>
      <w:r w:rsidR="00C21CD7" w:rsidRPr="004A215B">
        <w:rPr>
          <w:rFonts w:asciiTheme="minorHAnsi" w:hAnsiTheme="minorHAnsi" w:cstheme="minorHAnsi"/>
          <w:color w:val="auto"/>
        </w:rPr>
        <w:t>MABAS By Laws Revision</w:t>
      </w:r>
      <w:r w:rsidR="00FB6C42">
        <w:rPr>
          <w:rFonts w:asciiTheme="minorHAnsi" w:hAnsiTheme="minorHAnsi" w:cstheme="minorHAnsi"/>
          <w:color w:val="auto"/>
        </w:rPr>
        <w:t xml:space="preserve"> *</w:t>
      </w:r>
      <w:r>
        <w:rPr>
          <w:rFonts w:asciiTheme="minorHAnsi" w:hAnsiTheme="minorHAnsi" w:cstheme="minorHAnsi"/>
          <w:color w:val="auto"/>
        </w:rPr>
        <w:t>D</w:t>
      </w:r>
      <w:r w:rsidR="00FB6C42">
        <w:rPr>
          <w:rFonts w:asciiTheme="minorHAnsi" w:hAnsiTheme="minorHAnsi" w:cstheme="minorHAnsi"/>
          <w:color w:val="auto"/>
        </w:rPr>
        <w:t>etail in packet</w:t>
      </w:r>
    </w:p>
    <w:p w14:paraId="13EF8B2C" w14:textId="77777777" w:rsidR="00FA7DA3" w:rsidRPr="00A218A2" w:rsidRDefault="00FA7DA3" w:rsidP="008D47FD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EF7" w14:textId="77777777" w:rsidR="000F7C4E" w:rsidRPr="00E71F02" w:rsidRDefault="000F7C4E" w:rsidP="00A1269F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Committee Matters and Reports</w:t>
      </w:r>
    </w:p>
    <w:p w14:paraId="7683FEF8" w14:textId="77777777" w:rsidR="00E71F02" w:rsidRPr="005F7523" w:rsidRDefault="00E71F02" w:rsidP="00E71F02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color w:val="auto"/>
        </w:rPr>
      </w:pPr>
    </w:p>
    <w:p w14:paraId="7683FEF9" w14:textId="4B585694" w:rsidR="00174B50" w:rsidRDefault="00330E52" w:rsidP="00343AF6">
      <w:pPr>
        <w:pStyle w:val="ListParagraph"/>
        <w:numPr>
          <w:ilvl w:val="0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343AF6">
        <w:rPr>
          <w:rFonts w:asciiTheme="minorHAnsi" w:hAnsiTheme="minorHAnsi" w:cstheme="minorHAnsi"/>
          <w:b/>
          <w:bCs/>
          <w:color w:val="auto"/>
        </w:rPr>
        <w:t>Bylaws and Elections Committee</w:t>
      </w:r>
    </w:p>
    <w:p w14:paraId="6A2C75A5" w14:textId="4B3DA847" w:rsidR="00470B42" w:rsidRPr="003912C1" w:rsidRDefault="00470B42" w:rsidP="00470B42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Nomination Packet for </w:t>
      </w:r>
      <w:r w:rsidR="009D2B39">
        <w:rPr>
          <w:rFonts w:asciiTheme="minorHAnsi" w:hAnsiTheme="minorHAnsi" w:cstheme="minorHAnsi"/>
          <w:color w:val="auto"/>
        </w:rPr>
        <w:t>2nd</w:t>
      </w:r>
      <w:r w:rsidRPr="00470B42">
        <w:rPr>
          <w:rFonts w:asciiTheme="minorHAnsi" w:hAnsiTheme="minorHAnsi" w:cstheme="minorHAnsi"/>
          <w:color w:val="auto"/>
          <w:vertAlign w:val="superscript"/>
        </w:rPr>
        <w:t>t</w:t>
      </w:r>
      <w:r>
        <w:rPr>
          <w:rFonts w:asciiTheme="minorHAnsi" w:hAnsiTheme="minorHAnsi" w:cstheme="minorHAnsi"/>
          <w:color w:val="auto"/>
        </w:rPr>
        <w:t xml:space="preserve"> Vice President, </w:t>
      </w:r>
      <w:r w:rsidR="00333F93">
        <w:rPr>
          <w:rFonts w:asciiTheme="minorHAnsi" w:hAnsiTheme="minorHAnsi" w:cstheme="minorHAnsi"/>
          <w:color w:val="auto"/>
        </w:rPr>
        <w:t>David Schweihs, John Gaughan</w:t>
      </w:r>
    </w:p>
    <w:p w14:paraId="7367C04C" w14:textId="0BDDA023" w:rsidR="00C16AC3" w:rsidRPr="00061409" w:rsidRDefault="00333F93" w:rsidP="00470B42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Roll Call Vote</w:t>
      </w:r>
      <w:r w:rsidR="0010473A">
        <w:rPr>
          <w:rFonts w:asciiTheme="minorHAnsi" w:hAnsiTheme="minorHAnsi" w:cstheme="minorHAnsi"/>
          <w:color w:val="auto"/>
        </w:rPr>
        <w:t>, David Schweihs 20 votes, John Gaughan 13 votes.</w:t>
      </w:r>
    </w:p>
    <w:p w14:paraId="02FF32B9" w14:textId="45251B84" w:rsidR="00061409" w:rsidRDefault="00061409" w:rsidP="0010583C">
      <w:pPr>
        <w:pStyle w:val="ListParagraph"/>
        <w:numPr>
          <w:ilvl w:val="1"/>
          <w:numId w:val="3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After a roll call vote</w:t>
      </w:r>
      <w:r w:rsidR="00717814">
        <w:rPr>
          <w:rFonts w:asciiTheme="minorHAnsi" w:hAnsiTheme="minorHAnsi" w:cstheme="minorHAnsi"/>
          <w:color w:val="auto"/>
        </w:rPr>
        <w:t xml:space="preserve">, </w:t>
      </w:r>
      <w:r w:rsidR="00A07D8B">
        <w:rPr>
          <w:rFonts w:asciiTheme="minorHAnsi" w:hAnsiTheme="minorHAnsi" w:cstheme="minorHAnsi"/>
          <w:color w:val="auto"/>
        </w:rPr>
        <w:t>David Schweihs voted as 2</w:t>
      </w:r>
      <w:r w:rsidR="00A07D8B" w:rsidRPr="00A07D8B">
        <w:rPr>
          <w:rFonts w:asciiTheme="minorHAnsi" w:hAnsiTheme="minorHAnsi" w:cstheme="minorHAnsi"/>
          <w:color w:val="auto"/>
          <w:vertAlign w:val="superscript"/>
        </w:rPr>
        <w:t>nd</w:t>
      </w:r>
      <w:r w:rsidR="00A07D8B">
        <w:rPr>
          <w:rFonts w:asciiTheme="minorHAnsi" w:hAnsiTheme="minorHAnsi" w:cstheme="minorHAnsi"/>
          <w:color w:val="auto"/>
        </w:rPr>
        <w:t xml:space="preserve"> Vice President.</w:t>
      </w:r>
    </w:p>
    <w:p w14:paraId="1D4A2CB7" w14:textId="77777777" w:rsidR="00343AF6" w:rsidRDefault="00343AF6" w:rsidP="00343AF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</w:p>
    <w:p w14:paraId="7683FF08" w14:textId="6F8BF8D0" w:rsidR="00E71F02" w:rsidRDefault="008B221F" w:rsidP="008259B1">
      <w:pPr>
        <w:pStyle w:val="ListParagraph"/>
        <w:numPr>
          <w:ilvl w:val="0"/>
          <w:numId w:val="19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Fleet Mechanics</w:t>
      </w:r>
    </w:p>
    <w:p w14:paraId="357AF0F8" w14:textId="3B142233" w:rsidR="0010583C" w:rsidRPr="0010583C" w:rsidRDefault="0010583C" w:rsidP="0010583C">
      <w:pPr>
        <w:spacing w:after="0" w:line="228" w:lineRule="auto"/>
        <w:ind w:left="1800"/>
        <w:rPr>
          <w:rFonts w:asciiTheme="minorHAnsi" w:hAnsiTheme="minorHAnsi" w:cstheme="minorHAnsi"/>
          <w:color w:val="auto"/>
        </w:rPr>
      </w:pPr>
      <w:r w:rsidRPr="0010583C">
        <w:rPr>
          <w:rFonts w:asciiTheme="minorHAnsi" w:hAnsiTheme="minorHAnsi" w:cstheme="minorHAnsi"/>
          <w:color w:val="auto"/>
        </w:rPr>
        <w:t>No report</w:t>
      </w:r>
    </w:p>
    <w:p w14:paraId="2E1930AF" w14:textId="77777777" w:rsidR="008449CA" w:rsidRPr="00B77E81" w:rsidRDefault="008449CA" w:rsidP="008449CA">
      <w:pPr>
        <w:pStyle w:val="ListParagraph"/>
        <w:spacing w:after="0" w:line="228" w:lineRule="auto"/>
        <w:ind w:left="2880"/>
        <w:jc w:val="both"/>
        <w:rPr>
          <w:rFonts w:asciiTheme="minorHAnsi" w:hAnsiTheme="minorHAnsi" w:cstheme="minorHAnsi"/>
          <w:color w:val="auto"/>
        </w:rPr>
      </w:pPr>
    </w:p>
    <w:p w14:paraId="7683FF0A" w14:textId="4E19A47A" w:rsidR="008B221F" w:rsidRDefault="008B221F" w:rsidP="008259B1">
      <w:pPr>
        <w:pStyle w:val="ListParagraph"/>
        <w:numPr>
          <w:ilvl w:val="0"/>
          <w:numId w:val="27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TRT</w:t>
      </w:r>
    </w:p>
    <w:p w14:paraId="573A0638" w14:textId="64A327A9" w:rsidR="0010583C" w:rsidRPr="0010583C" w:rsidRDefault="0010583C" w:rsidP="0010583C">
      <w:pPr>
        <w:spacing w:after="0" w:line="228" w:lineRule="auto"/>
        <w:ind w:left="1800"/>
        <w:rPr>
          <w:rFonts w:asciiTheme="minorHAnsi" w:hAnsiTheme="minorHAnsi" w:cstheme="minorHAnsi"/>
          <w:color w:val="auto"/>
        </w:rPr>
      </w:pPr>
      <w:r w:rsidRPr="0010583C">
        <w:rPr>
          <w:rFonts w:asciiTheme="minorHAnsi" w:hAnsiTheme="minorHAnsi" w:cstheme="minorHAnsi"/>
          <w:color w:val="auto"/>
        </w:rPr>
        <w:t>No report</w:t>
      </w:r>
    </w:p>
    <w:p w14:paraId="49328CB1" w14:textId="77777777" w:rsidR="00E76FE3" w:rsidRDefault="00E76FE3" w:rsidP="00E76FE3">
      <w:pPr>
        <w:tabs>
          <w:tab w:val="left" w:pos="2160"/>
          <w:tab w:val="right" w:pos="2880"/>
        </w:tabs>
        <w:spacing w:after="0" w:line="228" w:lineRule="auto"/>
        <w:jc w:val="both"/>
        <w:rPr>
          <w:rFonts w:asciiTheme="minorHAnsi" w:hAnsiTheme="minorHAnsi" w:cstheme="minorHAnsi"/>
          <w:color w:val="auto"/>
        </w:rPr>
      </w:pPr>
    </w:p>
    <w:p w14:paraId="4DAB8371" w14:textId="77777777" w:rsidR="0010583C" w:rsidRDefault="00911D2C" w:rsidP="001C6989">
      <w:pPr>
        <w:pStyle w:val="ListParagraph"/>
        <w:numPr>
          <w:ilvl w:val="0"/>
          <w:numId w:val="27"/>
        </w:numPr>
        <w:tabs>
          <w:tab w:val="right" w:pos="2880"/>
        </w:tabs>
        <w:spacing w:after="0" w:line="228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11D2C">
        <w:rPr>
          <w:rFonts w:asciiTheme="minorHAnsi" w:hAnsiTheme="minorHAnsi" w:cstheme="minorHAnsi"/>
          <w:b/>
          <w:bCs/>
          <w:color w:val="auto"/>
        </w:rPr>
        <w:t>AHOST</w:t>
      </w:r>
    </w:p>
    <w:p w14:paraId="0C8F7334" w14:textId="43A28A96" w:rsidR="00911D2C" w:rsidRPr="0010583C" w:rsidRDefault="00786A78" w:rsidP="0010583C">
      <w:pPr>
        <w:tabs>
          <w:tab w:val="right" w:pos="2880"/>
        </w:tabs>
        <w:spacing w:after="0" w:line="228" w:lineRule="auto"/>
        <w:ind w:left="1800"/>
        <w:jc w:val="both"/>
        <w:rPr>
          <w:rFonts w:asciiTheme="minorHAnsi" w:hAnsiTheme="minorHAnsi" w:cstheme="minorHAnsi"/>
          <w:b/>
          <w:bCs/>
          <w:color w:val="auto"/>
        </w:rPr>
      </w:pPr>
      <w:r w:rsidRPr="0010583C">
        <w:rPr>
          <w:rFonts w:asciiTheme="minorHAnsi" w:hAnsiTheme="minorHAnsi" w:cstheme="minorHAnsi"/>
          <w:color w:val="auto"/>
        </w:rPr>
        <w:t>No Report</w:t>
      </w:r>
    </w:p>
    <w:p w14:paraId="25512550" w14:textId="77777777" w:rsidR="00572E6C" w:rsidRDefault="00572E6C" w:rsidP="00572E6C">
      <w:pPr>
        <w:pStyle w:val="ListParagraph"/>
        <w:tabs>
          <w:tab w:val="right" w:pos="2880"/>
        </w:tabs>
        <w:spacing w:after="0" w:line="228" w:lineRule="auto"/>
        <w:ind w:left="2880"/>
        <w:jc w:val="both"/>
        <w:rPr>
          <w:rFonts w:asciiTheme="minorHAnsi" w:hAnsiTheme="minorHAnsi" w:cstheme="minorHAnsi"/>
          <w:color w:val="auto"/>
        </w:rPr>
      </w:pPr>
    </w:p>
    <w:p w14:paraId="6555794F" w14:textId="64B0C512" w:rsidR="00641A60" w:rsidRPr="00641A60" w:rsidRDefault="008B221F" w:rsidP="00641A60">
      <w:pPr>
        <w:pStyle w:val="ListParagraph"/>
        <w:numPr>
          <w:ilvl w:val="1"/>
          <w:numId w:val="30"/>
        </w:numPr>
        <w:tabs>
          <w:tab w:val="right" w:pos="2520"/>
        </w:tabs>
        <w:spacing w:after="0" w:line="228" w:lineRule="auto"/>
        <w:ind w:left="1800"/>
        <w:rPr>
          <w:rFonts w:asciiTheme="minorHAnsi" w:hAnsiTheme="minorHAnsi" w:cstheme="minorHAnsi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Water Rescue</w:t>
      </w:r>
    </w:p>
    <w:p w14:paraId="6641263F" w14:textId="488F1D71" w:rsidR="00384BD0" w:rsidRDefault="00E329EF" w:rsidP="00384BD0">
      <w:pPr>
        <w:tabs>
          <w:tab w:val="right" w:pos="2520"/>
        </w:tabs>
        <w:spacing w:after="0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No report</w:t>
      </w:r>
    </w:p>
    <w:p w14:paraId="7F7BA479" w14:textId="77777777" w:rsidR="001C6989" w:rsidRDefault="001C6989" w:rsidP="00384BD0">
      <w:pPr>
        <w:tabs>
          <w:tab w:val="right" w:pos="2520"/>
        </w:tabs>
        <w:spacing w:after="0" w:line="228" w:lineRule="auto"/>
        <w:rPr>
          <w:rFonts w:asciiTheme="minorHAnsi" w:hAnsiTheme="minorHAnsi" w:cstheme="minorHAnsi"/>
        </w:rPr>
      </w:pPr>
    </w:p>
    <w:p w14:paraId="7683FF0D" w14:textId="04A90E68" w:rsidR="008B221F" w:rsidRDefault="00941FBE" w:rsidP="008259B1">
      <w:pPr>
        <w:pStyle w:val="ListParagraph"/>
        <w:numPr>
          <w:ilvl w:val="0"/>
          <w:numId w:val="28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Communications</w:t>
      </w:r>
    </w:p>
    <w:p w14:paraId="0DC076F1" w14:textId="05436A0B" w:rsidR="00BD5263" w:rsidRDefault="001C6989" w:rsidP="001C6989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1C6989">
        <w:rPr>
          <w:rFonts w:asciiTheme="minorHAnsi" w:hAnsiTheme="minorHAnsi" w:cstheme="minorHAnsi"/>
          <w:color w:val="auto"/>
        </w:rPr>
        <w:t>No repor</w:t>
      </w:r>
      <w:r>
        <w:rPr>
          <w:rFonts w:asciiTheme="minorHAnsi" w:hAnsiTheme="minorHAnsi" w:cstheme="minorHAnsi"/>
          <w:b/>
          <w:bCs/>
          <w:color w:val="auto"/>
        </w:rPr>
        <w:t>t</w:t>
      </w:r>
    </w:p>
    <w:p w14:paraId="1050A4E3" w14:textId="77777777" w:rsidR="001C6989" w:rsidRDefault="001C6989" w:rsidP="001C6989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</w:p>
    <w:p w14:paraId="060885F7" w14:textId="77777777" w:rsidR="00C777F4" w:rsidRDefault="008B221F" w:rsidP="00C777F4">
      <w:pPr>
        <w:pStyle w:val="ListParagraph"/>
        <w:numPr>
          <w:ilvl w:val="0"/>
          <w:numId w:val="25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8259B1">
        <w:rPr>
          <w:rFonts w:asciiTheme="minorHAnsi" w:hAnsiTheme="minorHAnsi" w:cstheme="minorHAnsi"/>
          <w:b/>
          <w:bCs/>
          <w:color w:val="auto"/>
        </w:rPr>
        <w:t>Haz Mat</w:t>
      </w:r>
    </w:p>
    <w:p w14:paraId="396FD2C8" w14:textId="5F10F475" w:rsidR="002F3F54" w:rsidRDefault="001C6989" w:rsidP="001C6989">
      <w:pPr>
        <w:shd w:val="clear" w:color="auto" w:fill="FFFFFF"/>
        <w:spacing w:after="0" w:line="228" w:lineRule="auto"/>
        <w:ind w:left="18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 report</w:t>
      </w:r>
    </w:p>
    <w:p w14:paraId="1B5B4329" w14:textId="77777777" w:rsidR="00E91BE6" w:rsidRPr="001C6989" w:rsidRDefault="00E91BE6" w:rsidP="001C6989">
      <w:pPr>
        <w:shd w:val="clear" w:color="auto" w:fill="FFFFFF"/>
        <w:spacing w:after="0" w:line="228" w:lineRule="auto"/>
        <w:ind w:left="1800"/>
        <w:jc w:val="both"/>
        <w:rPr>
          <w:rFonts w:asciiTheme="minorHAnsi" w:hAnsiTheme="minorHAnsi" w:cstheme="minorHAnsi"/>
          <w:color w:val="auto"/>
        </w:rPr>
      </w:pPr>
    </w:p>
    <w:p w14:paraId="7683FF10" w14:textId="593ABA64" w:rsidR="008B221F" w:rsidRDefault="008B221F" w:rsidP="00BA680C">
      <w:pPr>
        <w:pStyle w:val="ListParagraph"/>
        <w:numPr>
          <w:ilvl w:val="0"/>
          <w:numId w:val="31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0B7735">
        <w:rPr>
          <w:rFonts w:asciiTheme="minorHAnsi" w:hAnsiTheme="minorHAnsi" w:cstheme="minorHAnsi"/>
          <w:b/>
          <w:bCs/>
          <w:color w:val="auto"/>
        </w:rPr>
        <w:t>F</w:t>
      </w:r>
      <w:r w:rsidR="00C54B84">
        <w:rPr>
          <w:rFonts w:asciiTheme="minorHAnsi" w:hAnsiTheme="minorHAnsi" w:cstheme="minorHAnsi"/>
          <w:b/>
          <w:bCs/>
          <w:color w:val="auto"/>
        </w:rPr>
        <w:t>I</w:t>
      </w:r>
      <w:r w:rsidRPr="000B7735">
        <w:rPr>
          <w:rFonts w:asciiTheme="minorHAnsi" w:hAnsiTheme="minorHAnsi" w:cstheme="minorHAnsi"/>
          <w:b/>
          <w:bCs/>
          <w:color w:val="auto"/>
        </w:rPr>
        <w:t>ILO</w:t>
      </w:r>
    </w:p>
    <w:p w14:paraId="1846642A" w14:textId="64DBE6D1" w:rsidR="00BD5263" w:rsidRPr="00E91BE6" w:rsidRDefault="00E91BE6" w:rsidP="00E91BE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color w:val="auto"/>
        </w:rPr>
      </w:pPr>
      <w:r w:rsidRPr="00E91BE6">
        <w:rPr>
          <w:rFonts w:asciiTheme="minorHAnsi" w:hAnsiTheme="minorHAnsi" w:cstheme="minorHAnsi"/>
          <w:color w:val="auto"/>
        </w:rPr>
        <w:t>No report</w:t>
      </w:r>
    </w:p>
    <w:p w14:paraId="316E47EE" w14:textId="77777777" w:rsidR="00E91BE6" w:rsidRPr="000B7735" w:rsidRDefault="00E91BE6" w:rsidP="00E91BE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</w:p>
    <w:p w14:paraId="398A6C48" w14:textId="71E4E3F3" w:rsidR="00D00696" w:rsidRDefault="008B221F" w:rsidP="00D00696">
      <w:pPr>
        <w:pStyle w:val="ListParagraph"/>
        <w:numPr>
          <w:ilvl w:val="0"/>
          <w:numId w:val="31"/>
        </w:numPr>
        <w:spacing w:after="0" w:line="228" w:lineRule="auto"/>
        <w:ind w:left="1800"/>
        <w:rPr>
          <w:rFonts w:asciiTheme="minorHAnsi" w:hAnsiTheme="minorHAnsi" w:cstheme="minorHAnsi"/>
          <w:b/>
          <w:bCs/>
          <w:color w:val="auto"/>
        </w:rPr>
      </w:pPr>
      <w:r w:rsidRPr="008449CA">
        <w:rPr>
          <w:rFonts w:asciiTheme="minorHAnsi" w:hAnsiTheme="minorHAnsi" w:cstheme="minorHAnsi"/>
          <w:b/>
          <w:bCs/>
          <w:color w:val="auto"/>
        </w:rPr>
        <w:t>UA</w:t>
      </w:r>
      <w:r w:rsidR="00A072A2">
        <w:rPr>
          <w:rFonts w:asciiTheme="minorHAnsi" w:hAnsiTheme="minorHAnsi" w:cstheme="minorHAnsi"/>
          <w:b/>
          <w:bCs/>
          <w:color w:val="auto"/>
        </w:rPr>
        <w:t>V</w:t>
      </w:r>
    </w:p>
    <w:p w14:paraId="4C2BE452" w14:textId="7837CB12" w:rsidR="00E91BE6" w:rsidRPr="00E91BE6" w:rsidRDefault="00E91BE6" w:rsidP="00E91BE6">
      <w:pPr>
        <w:pStyle w:val="ListParagraph"/>
        <w:spacing w:after="0" w:line="228" w:lineRule="auto"/>
        <w:ind w:left="1800"/>
        <w:rPr>
          <w:rFonts w:asciiTheme="minorHAnsi" w:hAnsiTheme="minorHAnsi" w:cstheme="minorHAnsi"/>
          <w:color w:val="auto"/>
        </w:rPr>
      </w:pPr>
      <w:r w:rsidRPr="00E91BE6">
        <w:rPr>
          <w:rFonts w:asciiTheme="minorHAnsi" w:hAnsiTheme="minorHAnsi" w:cstheme="minorHAnsi"/>
          <w:color w:val="auto"/>
        </w:rPr>
        <w:t>No report</w:t>
      </w:r>
    </w:p>
    <w:p w14:paraId="66F85B2A" w14:textId="77777777" w:rsidR="00BD5263" w:rsidRPr="00F81893" w:rsidRDefault="00BD5263" w:rsidP="00BD5263">
      <w:pPr>
        <w:pStyle w:val="ListParagraph"/>
        <w:spacing w:after="0" w:line="228" w:lineRule="auto"/>
        <w:ind w:left="288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683FF15" w14:textId="2BF0C6FD" w:rsidR="00E917F7" w:rsidRPr="00E71F02" w:rsidRDefault="005706BE" w:rsidP="00410BE1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CEO Report</w:t>
      </w:r>
      <w:r w:rsidR="00BD74E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683FF16" w14:textId="77777777" w:rsidR="00410BE1" w:rsidRDefault="00410BE1" w:rsidP="00410BE1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4A80913C" w14:textId="0F34B728" w:rsidR="00965B8F" w:rsidRDefault="00965B8F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2024 MABAS Summit Update</w:t>
      </w:r>
      <w:r w:rsidR="009A3B87">
        <w:rPr>
          <w:rFonts w:asciiTheme="minorHAnsi" w:hAnsiTheme="minorHAnsi" w:cstheme="minorHAnsi"/>
          <w:color w:val="auto"/>
        </w:rPr>
        <w:t xml:space="preserve"> </w:t>
      </w:r>
      <w:r w:rsidR="001373CF">
        <w:rPr>
          <w:rFonts w:asciiTheme="minorHAnsi" w:hAnsiTheme="minorHAnsi" w:cstheme="minorHAnsi"/>
          <w:color w:val="auto"/>
        </w:rPr>
        <w:t>–</w:t>
      </w:r>
      <w:r w:rsidR="009A3B87">
        <w:rPr>
          <w:rFonts w:asciiTheme="minorHAnsi" w:hAnsiTheme="minorHAnsi" w:cstheme="minorHAnsi"/>
          <w:color w:val="auto"/>
        </w:rPr>
        <w:t xml:space="preserve"> </w:t>
      </w:r>
      <w:r w:rsidR="001373CF">
        <w:rPr>
          <w:rFonts w:asciiTheme="minorHAnsi" w:hAnsiTheme="minorHAnsi" w:cstheme="minorHAnsi"/>
          <w:color w:val="auto"/>
        </w:rPr>
        <w:t>all bills have been paid.  Attendance increase overall – over 300 attendees.  MABAS staff commended for cost controls, expenses $28,000.00</w:t>
      </w:r>
    </w:p>
    <w:p w14:paraId="3837738E" w14:textId="6AE305F5" w:rsidR="003976F3" w:rsidRDefault="00965B8F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Dates for </w:t>
      </w:r>
      <w:r w:rsidR="003976F3">
        <w:rPr>
          <w:rFonts w:asciiTheme="minorHAnsi" w:hAnsiTheme="minorHAnsi" w:cstheme="minorHAnsi"/>
          <w:color w:val="auto"/>
        </w:rPr>
        <w:t>2025 Summit, February 17 thru 21, 2025 in Bloomington Normal</w:t>
      </w:r>
    </w:p>
    <w:p w14:paraId="435E5717" w14:textId="618D3558" w:rsidR="003976F3" w:rsidRDefault="003976F3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MABAS Non-Profit Foundation Status Report</w:t>
      </w:r>
      <w:r w:rsidR="00E106EA">
        <w:rPr>
          <w:rFonts w:asciiTheme="minorHAnsi" w:hAnsiTheme="minorHAnsi" w:cstheme="minorHAnsi"/>
          <w:color w:val="auto"/>
        </w:rPr>
        <w:t xml:space="preserve"> – </w:t>
      </w:r>
      <w:r w:rsidR="002511D9">
        <w:rPr>
          <w:rFonts w:asciiTheme="minorHAnsi" w:hAnsiTheme="minorHAnsi" w:cstheme="minorHAnsi"/>
          <w:color w:val="auto"/>
        </w:rPr>
        <w:t>Working to reinvent themselves.  The Queen of Hearts fund raiser did not meet expectations.  Researching new ways to bring in revenue.</w:t>
      </w:r>
    </w:p>
    <w:p w14:paraId="4165B893" w14:textId="0BDBFE95" w:rsidR="00D559CC" w:rsidRDefault="003976F3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Special Teams Status Report</w:t>
      </w:r>
      <w:r w:rsidR="001712B7">
        <w:rPr>
          <w:rFonts w:asciiTheme="minorHAnsi" w:hAnsiTheme="minorHAnsi" w:cstheme="minorHAnsi"/>
          <w:color w:val="auto"/>
        </w:rPr>
        <w:t xml:space="preserve"> *detail in packet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43E9D">
        <w:rPr>
          <w:rFonts w:asciiTheme="minorHAnsi" w:hAnsiTheme="minorHAnsi" w:cstheme="minorHAnsi"/>
          <w:color w:val="auto"/>
        </w:rPr>
        <w:t>–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43E9D">
        <w:rPr>
          <w:rFonts w:asciiTheme="minorHAnsi" w:hAnsiTheme="minorHAnsi" w:cstheme="minorHAnsi"/>
          <w:color w:val="auto"/>
        </w:rPr>
        <w:t>Kevin Lyne gave an overview of the Teams status</w:t>
      </w:r>
      <w:r w:rsidR="009D10AA">
        <w:rPr>
          <w:rFonts w:asciiTheme="minorHAnsi" w:hAnsiTheme="minorHAnsi" w:cstheme="minorHAnsi"/>
          <w:color w:val="auto"/>
        </w:rPr>
        <w:t>.</w:t>
      </w:r>
    </w:p>
    <w:p w14:paraId="1F7D5A51" w14:textId="6415B0CB" w:rsidR="00D559CC" w:rsidRDefault="00D559CC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Personnel Update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624416">
        <w:rPr>
          <w:rFonts w:asciiTheme="minorHAnsi" w:hAnsiTheme="minorHAnsi" w:cstheme="minorHAnsi"/>
          <w:color w:val="auto"/>
        </w:rPr>
        <w:t>–</w:t>
      </w:r>
      <w:r w:rsidR="000222F2">
        <w:rPr>
          <w:rFonts w:asciiTheme="minorHAnsi" w:hAnsiTheme="minorHAnsi" w:cstheme="minorHAnsi"/>
          <w:color w:val="auto"/>
        </w:rPr>
        <w:t xml:space="preserve"> </w:t>
      </w:r>
      <w:r w:rsidR="00495CF8">
        <w:rPr>
          <w:rFonts w:asciiTheme="minorHAnsi" w:hAnsiTheme="minorHAnsi" w:cstheme="minorHAnsi"/>
          <w:color w:val="auto"/>
        </w:rPr>
        <w:t>Mark Sikorski filled the Administrative Assistant position (formally held by Kim</w:t>
      </w:r>
      <w:r w:rsidR="00AB2438">
        <w:rPr>
          <w:rFonts w:asciiTheme="minorHAnsi" w:hAnsiTheme="minorHAnsi" w:cstheme="minorHAnsi"/>
          <w:color w:val="auto"/>
        </w:rPr>
        <w:t xml:space="preserve"> S</w:t>
      </w:r>
      <w:r w:rsidR="00DF39B4">
        <w:rPr>
          <w:rFonts w:asciiTheme="minorHAnsi" w:hAnsiTheme="minorHAnsi" w:cstheme="minorHAnsi"/>
          <w:color w:val="auto"/>
        </w:rPr>
        <w:t>z</w:t>
      </w:r>
      <w:r w:rsidR="00AB2438">
        <w:rPr>
          <w:rFonts w:asciiTheme="minorHAnsi" w:hAnsiTheme="minorHAnsi" w:cstheme="minorHAnsi"/>
          <w:color w:val="auto"/>
        </w:rPr>
        <w:t>lak</w:t>
      </w:r>
      <w:r w:rsidR="00495CF8">
        <w:rPr>
          <w:rFonts w:asciiTheme="minorHAnsi" w:hAnsiTheme="minorHAnsi" w:cstheme="minorHAnsi"/>
          <w:color w:val="auto"/>
        </w:rPr>
        <w:t xml:space="preserve">).  </w:t>
      </w:r>
      <w:r w:rsidR="00DF39B4">
        <w:rPr>
          <w:rFonts w:asciiTheme="minorHAnsi" w:hAnsiTheme="minorHAnsi" w:cstheme="minorHAnsi"/>
          <w:color w:val="auto"/>
        </w:rPr>
        <w:t>The STIC position is pending background.  Ray Kay’s position at Cook County has yet to be advertised/filled.</w:t>
      </w:r>
    </w:p>
    <w:p w14:paraId="024F4513" w14:textId="00A72D29" w:rsidR="00132429" w:rsidRDefault="00D559CC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New MABAS Master Agreement Update</w:t>
      </w:r>
      <w:r w:rsidR="00746769">
        <w:rPr>
          <w:rFonts w:asciiTheme="minorHAnsi" w:hAnsiTheme="minorHAnsi" w:cstheme="minorHAnsi"/>
          <w:color w:val="auto"/>
        </w:rPr>
        <w:t xml:space="preserve"> </w:t>
      </w:r>
      <w:r w:rsidR="00673E7F">
        <w:rPr>
          <w:rFonts w:asciiTheme="minorHAnsi" w:hAnsiTheme="minorHAnsi" w:cstheme="minorHAnsi"/>
          <w:color w:val="auto"/>
        </w:rPr>
        <w:t>- *</w:t>
      </w:r>
      <w:r w:rsidR="00166C8B">
        <w:rPr>
          <w:rFonts w:asciiTheme="minorHAnsi" w:hAnsiTheme="minorHAnsi" w:cstheme="minorHAnsi"/>
          <w:color w:val="auto"/>
        </w:rPr>
        <w:t>detail in packet</w:t>
      </w:r>
      <w:r w:rsidR="00A2644E">
        <w:rPr>
          <w:rFonts w:asciiTheme="minorHAnsi" w:hAnsiTheme="minorHAnsi" w:cstheme="minorHAnsi"/>
          <w:color w:val="auto"/>
        </w:rPr>
        <w:t>.</w:t>
      </w:r>
      <w:r w:rsidR="0029516C">
        <w:rPr>
          <w:rFonts w:asciiTheme="minorHAnsi" w:hAnsiTheme="minorHAnsi" w:cstheme="minorHAnsi"/>
          <w:color w:val="auto"/>
        </w:rPr>
        <w:t xml:space="preserve">  General comments by Glenn.</w:t>
      </w:r>
    </w:p>
    <w:p w14:paraId="5ACBAC5E" w14:textId="7A51C20D" w:rsidR="00DA3818" w:rsidRPr="00EE55FD" w:rsidRDefault="004651B7" w:rsidP="00EE55FD">
      <w:pPr>
        <w:pStyle w:val="ListParagraph"/>
        <w:numPr>
          <w:ilvl w:val="0"/>
          <w:numId w:val="32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USAR Team Funding Proposal</w:t>
      </w:r>
      <w:r w:rsidR="0029516C">
        <w:rPr>
          <w:rFonts w:asciiTheme="minorHAnsi" w:hAnsiTheme="minorHAnsi" w:cstheme="minorHAnsi"/>
          <w:color w:val="auto"/>
        </w:rPr>
        <w:t xml:space="preserve"> – Asking in the current state budget additional funding</w:t>
      </w:r>
      <w:r w:rsidR="0086144D">
        <w:rPr>
          <w:rFonts w:asciiTheme="minorHAnsi" w:hAnsiTheme="minorHAnsi" w:cstheme="minorHAnsi"/>
          <w:color w:val="auto"/>
        </w:rPr>
        <w:t>.  A continuous source to support the team rather than grant funding.</w:t>
      </w:r>
      <w:r w:rsidR="005568F4">
        <w:rPr>
          <w:rFonts w:asciiTheme="minorHAnsi" w:hAnsiTheme="minorHAnsi" w:cstheme="minorHAnsi"/>
          <w:color w:val="auto"/>
        </w:rPr>
        <w:t xml:space="preserve">  IEMA Director did request the funding but it was denied.</w:t>
      </w:r>
      <w:r w:rsidR="00A96F82">
        <w:rPr>
          <w:rFonts w:asciiTheme="minorHAnsi" w:hAnsiTheme="minorHAnsi" w:cstheme="minorHAnsi"/>
          <w:color w:val="auto"/>
        </w:rPr>
        <w:t xml:space="preserve">  Will continue to pursue funding resources at the state level.</w:t>
      </w:r>
    </w:p>
    <w:p w14:paraId="7683FF2C" w14:textId="77777777" w:rsidR="006A446C" w:rsidRPr="005F7523" w:rsidRDefault="006A446C" w:rsidP="00531393">
      <w:pPr>
        <w:pStyle w:val="ListParagraph"/>
        <w:tabs>
          <w:tab w:val="left" w:pos="4335"/>
        </w:tabs>
        <w:spacing w:after="0" w:line="228" w:lineRule="auto"/>
        <w:ind w:left="1440"/>
        <w:rPr>
          <w:rFonts w:asciiTheme="minorHAnsi" w:hAnsiTheme="minorHAnsi" w:cstheme="minorHAnsi"/>
          <w:color w:val="auto"/>
        </w:rPr>
      </w:pPr>
    </w:p>
    <w:p w14:paraId="7683FF2E" w14:textId="2E8B0C5A" w:rsidR="008D47FD" w:rsidRDefault="00AF09B1" w:rsidP="00507784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Capital</w:t>
      </w:r>
      <w:r w:rsidR="00BD1799" w:rsidRPr="00E71F02">
        <w:rPr>
          <w:rFonts w:asciiTheme="minorHAnsi" w:hAnsiTheme="minorHAnsi" w:cstheme="minorHAnsi"/>
          <w:b/>
          <w:bCs/>
          <w:color w:val="auto"/>
        </w:rPr>
        <w:t>/Major</w:t>
      </w:r>
      <w:r w:rsidRPr="00E71F02">
        <w:rPr>
          <w:rFonts w:asciiTheme="minorHAnsi" w:hAnsiTheme="minorHAnsi" w:cstheme="minorHAnsi"/>
          <w:b/>
          <w:bCs/>
          <w:color w:val="auto"/>
        </w:rPr>
        <w:t xml:space="preserve"> Projects Review</w:t>
      </w:r>
    </w:p>
    <w:p w14:paraId="65A6EE7F" w14:textId="77777777" w:rsidR="00281569" w:rsidRDefault="00281569" w:rsidP="00507784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7ED8F8FB" w14:textId="408D6736" w:rsidR="00507784" w:rsidRPr="00281569" w:rsidRDefault="00F96C8B" w:rsidP="00281569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 w:rsidRPr="00281569">
        <w:rPr>
          <w:rFonts w:asciiTheme="minorHAnsi" w:hAnsiTheme="minorHAnsi" w:cstheme="minorHAnsi"/>
          <w:color w:val="auto"/>
        </w:rPr>
        <w:t>MRC Repair Issues</w:t>
      </w:r>
    </w:p>
    <w:p w14:paraId="725924C3" w14:textId="590B3396" w:rsidR="006C3A9D" w:rsidRDefault="00FD4971" w:rsidP="00F96C8B">
      <w:pPr>
        <w:pStyle w:val="ListParagraph"/>
        <w:keepNext/>
        <w:numPr>
          <w:ilvl w:val="2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MRC Repair Issues</w:t>
      </w:r>
      <w:r w:rsidR="00D85CEF">
        <w:rPr>
          <w:rFonts w:asciiTheme="minorHAnsi" w:hAnsiTheme="minorHAnsi" w:cstheme="minorHAnsi"/>
          <w:color w:val="auto"/>
        </w:rPr>
        <w:t xml:space="preserve"> – Glenn gave overview of minor repairs </w:t>
      </w:r>
      <w:r w:rsidR="00BA47DE">
        <w:rPr>
          <w:rFonts w:asciiTheme="minorHAnsi" w:hAnsiTheme="minorHAnsi" w:cstheme="minorHAnsi"/>
          <w:color w:val="auto"/>
        </w:rPr>
        <w:t xml:space="preserve">made at the MRC facility.  </w:t>
      </w:r>
    </w:p>
    <w:p w14:paraId="404F503A" w14:textId="40FA4E43" w:rsidR="00FD4971" w:rsidRDefault="00FD4971" w:rsidP="00F96C8B">
      <w:pPr>
        <w:pStyle w:val="ListParagraph"/>
        <w:keepNext/>
        <w:numPr>
          <w:ilvl w:val="2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Parking Lot Repairs</w:t>
      </w:r>
      <w:r w:rsidR="00BA47DE">
        <w:rPr>
          <w:rFonts w:asciiTheme="minorHAnsi" w:hAnsiTheme="minorHAnsi" w:cstheme="minorHAnsi"/>
          <w:color w:val="auto"/>
        </w:rPr>
        <w:t xml:space="preserve"> – An area of the parking lot is scheduled to be replaced in June.</w:t>
      </w:r>
    </w:p>
    <w:p w14:paraId="6C757844" w14:textId="77777777" w:rsidR="00626C0A" w:rsidRPr="00626C0A" w:rsidRDefault="00626C0A" w:rsidP="00626C0A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31" w14:textId="77777777" w:rsidR="0017397A" w:rsidRPr="00E71F02" w:rsidRDefault="00AE7403" w:rsidP="0017397A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Old Business</w:t>
      </w:r>
    </w:p>
    <w:p w14:paraId="7683FF32" w14:textId="77777777" w:rsidR="0017397A" w:rsidRDefault="0017397A" w:rsidP="0017397A">
      <w:pPr>
        <w:keepNext/>
        <w:spacing w:after="0" w:line="228" w:lineRule="auto"/>
        <w:rPr>
          <w:rFonts w:asciiTheme="minorHAnsi" w:hAnsiTheme="minorHAnsi" w:cstheme="minorHAnsi"/>
          <w:color w:val="auto"/>
        </w:rPr>
      </w:pPr>
    </w:p>
    <w:p w14:paraId="665BB669" w14:textId="6905784B" w:rsidR="00626C0A" w:rsidRDefault="00626C0A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CIMS/Salamander Live Update</w:t>
      </w:r>
      <w:r w:rsidR="00864AFD">
        <w:rPr>
          <w:rFonts w:asciiTheme="minorHAnsi" w:hAnsiTheme="minorHAnsi" w:cstheme="minorHAnsi"/>
          <w:color w:val="auto"/>
        </w:rPr>
        <w:t xml:space="preserve"> – </w:t>
      </w:r>
      <w:r w:rsidR="00F22AE6">
        <w:rPr>
          <w:rFonts w:asciiTheme="minorHAnsi" w:hAnsiTheme="minorHAnsi" w:cstheme="minorHAnsi"/>
          <w:color w:val="auto"/>
        </w:rPr>
        <w:t>Tim Littlefield made general comments.</w:t>
      </w:r>
    </w:p>
    <w:p w14:paraId="27C8622B" w14:textId="5FF9ECCB" w:rsidR="00BA42FF" w:rsidRDefault="004F170C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RNC/DNC Convention Preparedness</w:t>
      </w:r>
      <w:r w:rsidR="00A942CC">
        <w:rPr>
          <w:rFonts w:asciiTheme="minorHAnsi" w:hAnsiTheme="minorHAnsi" w:cstheme="minorHAnsi"/>
          <w:color w:val="auto"/>
        </w:rPr>
        <w:t xml:space="preserve">—Kevin </w:t>
      </w:r>
      <w:r w:rsidR="00673E7F">
        <w:rPr>
          <w:rFonts w:asciiTheme="minorHAnsi" w:hAnsiTheme="minorHAnsi" w:cstheme="minorHAnsi"/>
          <w:color w:val="auto"/>
        </w:rPr>
        <w:t>Lyne</w:t>
      </w:r>
      <w:r w:rsidR="00A942CC">
        <w:rPr>
          <w:rFonts w:asciiTheme="minorHAnsi" w:hAnsiTheme="minorHAnsi" w:cstheme="minorHAnsi"/>
          <w:color w:val="auto"/>
        </w:rPr>
        <w:t xml:space="preserve"> provided an update.</w:t>
      </w:r>
      <w:r w:rsidR="006C0E22">
        <w:rPr>
          <w:rFonts w:asciiTheme="minorHAnsi" w:hAnsiTheme="minorHAnsi" w:cstheme="minorHAnsi"/>
          <w:color w:val="auto"/>
        </w:rPr>
        <w:t xml:space="preserve">  No formal request from WI for the RNC Convention.  </w:t>
      </w:r>
      <w:r w:rsidR="00C8409D">
        <w:rPr>
          <w:rFonts w:asciiTheme="minorHAnsi" w:hAnsiTheme="minorHAnsi" w:cstheme="minorHAnsi"/>
          <w:color w:val="auto"/>
        </w:rPr>
        <w:t>Staff has been working with Chicago for the DNC Convention and have been at the table for the planning.</w:t>
      </w:r>
      <w:r w:rsidR="00164952">
        <w:rPr>
          <w:rFonts w:asciiTheme="minorHAnsi" w:hAnsiTheme="minorHAnsi" w:cstheme="minorHAnsi"/>
          <w:color w:val="auto"/>
        </w:rPr>
        <w:t xml:space="preserve">  Also working with Cook County planning on resources that may be required </w:t>
      </w:r>
      <w:r w:rsidR="00A43CDA">
        <w:rPr>
          <w:rFonts w:asciiTheme="minorHAnsi" w:hAnsiTheme="minorHAnsi" w:cstheme="minorHAnsi"/>
          <w:color w:val="auto"/>
        </w:rPr>
        <w:t>from surrounding boarding Divisions.</w:t>
      </w:r>
    </w:p>
    <w:p w14:paraId="515AA5E0" w14:textId="0C8620C8" w:rsidR="004F170C" w:rsidRDefault="004F170C">
      <w:pPr>
        <w:pStyle w:val="ListParagraph"/>
        <w:keepNext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2024 Solar Eclipse Event Recap-</w:t>
      </w:r>
      <w:r w:rsidR="00257CBE">
        <w:rPr>
          <w:rFonts w:asciiTheme="minorHAnsi" w:hAnsiTheme="minorHAnsi" w:cstheme="minorHAnsi"/>
          <w:color w:val="auto"/>
        </w:rPr>
        <w:t xml:space="preserve"> </w:t>
      </w:r>
      <w:r w:rsidR="00C90278">
        <w:rPr>
          <w:rFonts w:asciiTheme="minorHAnsi" w:hAnsiTheme="minorHAnsi" w:cstheme="minorHAnsi"/>
          <w:color w:val="auto"/>
        </w:rPr>
        <w:t xml:space="preserve">Kevin </w:t>
      </w:r>
      <w:r w:rsidR="00673E7F">
        <w:rPr>
          <w:rFonts w:asciiTheme="minorHAnsi" w:hAnsiTheme="minorHAnsi" w:cstheme="minorHAnsi"/>
          <w:color w:val="auto"/>
        </w:rPr>
        <w:t>Lyne</w:t>
      </w:r>
      <w:r w:rsidR="00C90278">
        <w:rPr>
          <w:rFonts w:asciiTheme="minorHAnsi" w:hAnsiTheme="minorHAnsi" w:cstheme="minorHAnsi"/>
          <w:color w:val="auto"/>
        </w:rPr>
        <w:t xml:space="preserve"> gave a recap.  Planning efforts </w:t>
      </w:r>
      <w:r w:rsidR="00AA7181">
        <w:rPr>
          <w:rFonts w:asciiTheme="minorHAnsi" w:hAnsiTheme="minorHAnsi" w:cstheme="minorHAnsi"/>
          <w:color w:val="auto"/>
        </w:rPr>
        <w:t xml:space="preserve">were not necessarily needed but the value of working with </w:t>
      </w:r>
      <w:r w:rsidR="00594962">
        <w:rPr>
          <w:rFonts w:asciiTheme="minorHAnsi" w:hAnsiTheme="minorHAnsi" w:cstheme="minorHAnsi"/>
          <w:color w:val="auto"/>
        </w:rPr>
        <w:t>several</w:t>
      </w:r>
      <w:r w:rsidR="00AA7181">
        <w:rPr>
          <w:rFonts w:asciiTheme="minorHAnsi" w:hAnsiTheme="minorHAnsi" w:cstheme="minorHAnsi"/>
          <w:color w:val="auto"/>
        </w:rPr>
        <w:t xml:space="preserve"> agencies</w:t>
      </w:r>
      <w:r w:rsidR="00594962">
        <w:rPr>
          <w:rFonts w:asciiTheme="minorHAnsi" w:hAnsiTheme="minorHAnsi" w:cstheme="minorHAnsi"/>
          <w:color w:val="auto"/>
        </w:rPr>
        <w:t xml:space="preserve"> planning for what became non-event.</w:t>
      </w:r>
    </w:p>
    <w:p w14:paraId="435B4E85" w14:textId="77777777" w:rsidR="00DF4729" w:rsidRDefault="00DF4729" w:rsidP="00C04646">
      <w:pPr>
        <w:pStyle w:val="ListParagraph"/>
        <w:keepNext/>
        <w:spacing w:after="0" w:line="228" w:lineRule="auto"/>
        <w:ind w:left="1080"/>
        <w:rPr>
          <w:rFonts w:asciiTheme="minorHAnsi" w:hAnsiTheme="minorHAnsi" w:cstheme="minorHAnsi"/>
          <w:color w:val="auto"/>
        </w:rPr>
      </w:pPr>
    </w:p>
    <w:p w14:paraId="7683FF35" w14:textId="77777777" w:rsidR="0017397A" w:rsidRPr="00E71F02" w:rsidRDefault="0017397A" w:rsidP="0017397A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New Business</w:t>
      </w:r>
    </w:p>
    <w:p w14:paraId="17E7882E" w14:textId="163DBA08" w:rsidR="005F54B9" w:rsidRDefault="005F54B9" w:rsidP="00707943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0E95D8EA" w14:textId="584C763C" w:rsidR="009601A8" w:rsidRDefault="004F170C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Exercise Report </w:t>
      </w:r>
      <w:r w:rsidR="00673E7F">
        <w:rPr>
          <w:rFonts w:asciiTheme="minorHAnsi" w:hAnsiTheme="minorHAnsi" w:cstheme="minorHAnsi"/>
          <w:color w:val="auto"/>
        </w:rPr>
        <w:t>– Kevin Lyne</w:t>
      </w:r>
      <w:r w:rsidR="00594962">
        <w:rPr>
          <w:rFonts w:asciiTheme="minorHAnsi" w:hAnsiTheme="minorHAnsi" w:cstheme="minorHAnsi"/>
          <w:color w:val="auto"/>
        </w:rPr>
        <w:t xml:space="preserve"> </w:t>
      </w:r>
      <w:r w:rsidR="00004095">
        <w:rPr>
          <w:rFonts w:asciiTheme="minorHAnsi" w:hAnsiTheme="minorHAnsi" w:cstheme="minorHAnsi"/>
          <w:color w:val="auto"/>
        </w:rPr>
        <w:t>provided an overview of recent exercises with Specialty Teams (Haz-Mat specifically).</w:t>
      </w:r>
    </w:p>
    <w:p w14:paraId="42C1D961" w14:textId="7D934E3A" w:rsidR="004F170C" w:rsidRDefault="004F170C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USAR Team Reorganization</w:t>
      </w:r>
      <w:r w:rsidR="00A669AD">
        <w:rPr>
          <w:rFonts w:asciiTheme="minorHAnsi" w:hAnsiTheme="minorHAnsi" w:cstheme="minorHAnsi"/>
          <w:color w:val="auto"/>
        </w:rPr>
        <w:t xml:space="preserve"> – Glenn reported the USAR Team</w:t>
      </w:r>
      <w:r w:rsidR="005945B8">
        <w:rPr>
          <w:rFonts w:asciiTheme="minorHAnsi" w:hAnsiTheme="minorHAnsi" w:cstheme="minorHAnsi"/>
          <w:color w:val="auto"/>
        </w:rPr>
        <w:t xml:space="preserve"> reviewing to trim down the Team</w:t>
      </w:r>
      <w:r w:rsidR="00545245">
        <w:rPr>
          <w:rFonts w:asciiTheme="minorHAnsi" w:hAnsiTheme="minorHAnsi" w:cstheme="minorHAnsi"/>
          <w:color w:val="auto"/>
        </w:rPr>
        <w:t xml:space="preserve">, to include equipment items, </w:t>
      </w:r>
      <w:r w:rsidR="005945B8">
        <w:rPr>
          <w:rFonts w:asciiTheme="minorHAnsi" w:hAnsiTheme="minorHAnsi" w:cstheme="minorHAnsi"/>
          <w:color w:val="auto"/>
        </w:rPr>
        <w:t>to become more in-line with Federal Teams</w:t>
      </w:r>
    </w:p>
    <w:p w14:paraId="28AB0C1B" w14:textId="1A6B4EBB" w:rsidR="004F170C" w:rsidRDefault="004F170C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Illinois Fire Service Home Day</w:t>
      </w:r>
      <w:r w:rsidR="008E3CC1">
        <w:rPr>
          <w:rFonts w:asciiTheme="minorHAnsi" w:hAnsiTheme="minorHAnsi" w:cstheme="minorHAnsi"/>
          <w:color w:val="auto"/>
        </w:rPr>
        <w:t xml:space="preserve"> </w:t>
      </w:r>
      <w:r w:rsidR="00673E7F">
        <w:rPr>
          <w:rFonts w:asciiTheme="minorHAnsi" w:hAnsiTheme="minorHAnsi" w:cstheme="minorHAnsi"/>
          <w:color w:val="auto"/>
        </w:rPr>
        <w:t>– *</w:t>
      </w:r>
      <w:r w:rsidR="00F86F64">
        <w:rPr>
          <w:rFonts w:asciiTheme="minorHAnsi" w:hAnsiTheme="minorHAnsi" w:cstheme="minorHAnsi"/>
          <w:color w:val="auto"/>
        </w:rPr>
        <w:t>flyer in packet</w:t>
      </w:r>
    </w:p>
    <w:p w14:paraId="02598D31" w14:textId="5B142011" w:rsidR="008E3CC1" w:rsidRDefault="008E3CC1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IFSI 100</w:t>
      </w:r>
      <w:r w:rsidRPr="008E3CC1">
        <w:rPr>
          <w:rFonts w:asciiTheme="minorHAnsi" w:hAnsiTheme="minorHAnsi" w:cstheme="minorHAnsi"/>
          <w:color w:val="auto"/>
          <w:vertAlign w:val="superscript"/>
        </w:rPr>
        <w:t>th</w:t>
      </w:r>
      <w:r>
        <w:rPr>
          <w:rFonts w:asciiTheme="minorHAnsi" w:hAnsiTheme="minorHAnsi" w:cstheme="minorHAnsi"/>
          <w:color w:val="auto"/>
        </w:rPr>
        <w:t xml:space="preserve"> Fire College Anniversary – </w:t>
      </w:r>
      <w:r w:rsidR="00EE6170">
        <w:rPr>
          <w:rFonts w:asciiTheme="minorHAnsi" w:hAnsiTheme="minorHAnsi" w:cstheme="minorHAnsi"/>
          <w:color w:val="auto"/>
        </w:rPr>
        <w:t>Reminder of celebration in June during Fire College</w:t>
      </w:r>
    </w:p>
    <w:p w14:paraId="059E3016" w14:textId="2C9DBC3F" w:rsidR="008E3CC1" w:rsidRPr="00707943" w:rsidRDefault="008E3CC1" w:rsidP="00707943">
      <w:pPr>
        <w:pStyle w:val="ListParagraph"/>
        <w:numPr>
          <w:ilvl w:val="1"/>
          <w:numId w:val="1"/>
        </w:numPr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MABAS Day at the State Fair </w:t>
      </w:r>
      <w:r w:rsidR="00F07D04">
        <w:rPr>
          <w:rFonts w:asciiTheme="minorHAnsi" w:hAnsiTheme="minorHAnsi" w:cstheme="minorHAnsi"/>
          <w:color w:val="auto"/>
        </w:rPr>
        <w:t xml:space="preserve">- </w:t>
      </w:r>
      <w:r>
        <w:rPr>
          <w:rFonts w:asciiTheme="minorHAnsi" w:hAnsiTheme="minorHAnsi" w:cstheme="minorHAnsi"/>
          <w:color w:val="auto"/>
        </w:rPr>
        <w:t>Monday August 12</w:t>
      </w:r>
      <w:r w:rsidRPr="008E3CC1">
        <w:rPr>
          <w:rFonts w:asciiTheme="minorHAnsi" w:hAnsiTheme="minorHAnsi" w:cstheme="minorHAnsi"/>
          <w:color w:val="auto"/>
          <w:vertAlign w:val="superscript"/>
        </w:rPr>
        <w:t>th</w:t>
      </w:r>
      <w:r>
        <w:rPr>
          <w:rFonts w:asciiTheme="minorHAnsi" w:hAnsiTheme="minorHAnsi" w:cstheme="minorHAnsi"/>
          <w:color w:val="auto"/>
        </w:rPr>
        <w:t xml:space="preserve"> -</w:t>
      </w:r>
    </w:p>
    <w:p w14:paraId="2534AADA" w14:textId="39DFC517" w:rsidR="00D50AA5" w:rsidRDefault="00D50AA5" w:rsidP="002377B4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3D" w14:textId="2E16D33C" w:rsidR="00C11EC8" w:rsidRPr="00E71F02" w:rsidRDefault="0017397A" w:rsidP="00BC6486">
      <w:pPr>
        <w:pStyle w:val="ListParagraph"/>
        <w:keepNext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lastRenderedPageBreak/>
        <w:t>Division Reports</w:t>
      </w:r>
    </w:p>
    <w:p w14:paraId="7683FF3E" w14:textId="77777777" w:rsidR="00C758C6" w:rsidRDefault="00C758C6" w:rsidP="00C758C6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color w:val="auto"/>
        </w:rPr>
      </w:pPr>
    </w:p>
    <w:p w14:paraId="760EC83E" w14:textId="5C982809" w:rsidR="00F80391" w:rsidRDefault="00F80391" w:rsidP="00C758C6">
      <w:pPr>
        <w:pStyle w:val="ListParagraph"/>
        <w:keepNext/>
        <w:spacing w:after="0" w:line="228" w:lineRule="auto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None</w:t>
      </w:r>
    </w:p>
    <w:p w14:paraId="5EE5F3F8" w14:textId="79FA6625" w:rsidR="00281569" w:rsidRPr="00281569" w:rsidRDefault="00281569" w:rsidP="00281569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42" w14:textId="722EE7B3" w:rsidR="008C3508" w:rsidRPr="00E71F02" w:rsidRDefault="0017397A" w:rsidP="008C3508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Public Comment – Non-Agenda Items</w:t>
      </w:r>
      <w:r w:rsidR="00B10282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683FF43" w14:textId="77777777" w:rsidR="0017397A" w:rsidRDefault="0017397A" w:rsidP="0017397A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26923C1B" w14:textId="5D567965" w:rsidR="00A36C94" w:rsidRDefault="00A36C94" w:rsidP="00F80391">
      <w:pPr>
        <w:spacing w:after="0" w:line="228" w:lineRule="auto"/>
        <w:ind w:firstLine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None</w:t>
      </w:r>
    </w:p>
    <w:p w14:paraId="597C0589" w14:textId="77777777" w:rsidR="000F6A9A" w:rsidRDefault="000F6A9A" w:rsidP="00A36C94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F44" w14:textId="77777777" w:rsidR="005A7A87" w:rsidRDefault="0017397A" w:rsidP="005A7A87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Good of the Order</w:t>
      </w:r>
    </w:p>
    <w:p w14:paraId="795E9CA7" w14:textId="77777777" w:rsidR="001E1348" w:rsidRDefault="000F6A9A" w:rsidP="000F6A9A">
      <w:pPr>
        <w:tabs>
          <w:tab w:val="left" w:pos="1080"/>
        </w:tabs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08B2801" w14:textId="2ED1EE32" w:rsidR="00A36C94" w:rsidRDefault="00BD71ED" w:rsidP="00014B3F">
      <w:pPr>
        <w:tabs>
          <w:tab w:val="left" w:pos="1080"/>
        </w:tabs>
        <w:spacing w:after="0" w:line="228" w:lineRule="auto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Division 43</w:t>
      </w:r>
      <w:r w:rsidR="00BB5F86">
        <w:rPr>
          <w:rFonts w:asciiTheme="minorHAnsi" w:hAnsiTheme="minorHAnsi" w:cstheme="minorHAnsi"/>
          <w:color w:val="auto"/>
        </w:rPr>
        <w:t xml:space="preserve">/Rock Island </w:t>
      </w:r>
      <w:r w:rsidR="00673E7F">
        <w:rPr>
          <w:rFonts w:asciiTheme="minorHAnsi" w:hAnsiTheme="minorHAnsi" w:cstheme="minorHAnsi"/>
          <w:color w:val="auto"/>
        </w:rPr>
        <w:t>Arsenal</w:t>
      </w:r>
      <w:r>
        <w:rPr>
          <w:rFonts w:asciiTheme="minorHAnsi" w:hAnsiTheme="minorHAnsi" w:cstheme="minorHAnsi"/>
          <w:color w:val="auto"/>
        </w:rPr>
        <w:t xml:space="preserve"> awarded a Leadership Award, Glenn Erickson and D</w:t>
      </w:r>
      <w:r w:rsidR="00BB5F86">
        <w:rPr>
          <w:rFonts w:asciiTheme="minorHAnsi" w:hAnsiTheme="minorHAnsi" w:cstheme="minorHAnsi"/>
          <w:color w:val="auto"/>
        </w:rPr>
        <w:t>on Davids attended the presentation at the Pentagon in Washington</w:t>
      </w:r>
    </w:p>
    <w:p w14:paraId="1F7C6057" w14:textId="77777777" w:rsidR="00E91BE6" w:rsidRPr="00BD71ED" w:rsidRDefault="00E91BE6" w:rsidP="00014B3F">
      <w:pPr>
        <w:tabs>
          <w:tab w:val="left" w:pos="1080"/>
        </w:tabs>
        <w:spacing w:after="0" w:line="228" w:lineRule="auto"/>
        <w:ind w:left="1080"/>
        <w:rPr>
          <w:rFonts w:asciiTheme="minorHAnsi" w:hAnsiTheme="minorHAnsi" w:cstheme="minorHAnsi"/>
          <w:color w:val="auto"/>
        </w:rPr>
      </w:pPr>
    </w:p>
    <w:p w14:paraId="7683FF49" w14:textId="7F8BA61A" w:rsidR="005A7A87" w:rsidRDefault="005D2407" w:rsidP="005A7A87">
      <w:pPr>
        <w:pStyle w:val="ListParagraph"/>
        <w:numPr>
          <w:ilvl w:val="0"/>
          <w:numId w:val="1"/>
        </w:numPr>
        <w:tabs>
          <w:tab w:val="left" w:pos="1080"/>
        </w:tabs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973590">
        <w:rPr>
          <w:rFonts w:asciiTheme="minorHAnsi" w:hAnsiTheme="minorHAnsi" w:cstheme="minorHAnsi"/>
          <w:b/>
          <w:bCs/>
          <w:color w:val="auto"/>
        </w:rPr>
        <w:t>Adjournment</w:t>
      </w:r>
    </w:p>
    <w:p w14:paraId="2B703885" w14:textId="7141BD7E" w:rsidR="00973590" w:rsidRDefault="00973590" w:rsidP="00973590">
      <w:pPr>
        <w:tabs>
          <w:tab w:val="left" w:pos="1080"/>
        </w:tabs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</w:p>
    <w:p w14:paraId="0805E782" w14:textId="7FCA4D72" w:rsidR="00973590" w:rsidRPr="005F7523" w:rsidRDefault="0036746A" w:rsidP="00973590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>Meeting adjourned at 1</w:t>
      </w:r>
      <w:r w:rsidR="00BB5F86">
        <w:rPr>
          <w:rFonts w:asciiTheme="minorHAnsi" w:hAnsiTheme="minorHAnsi" w:cstheme="minorHAnsi"/>
          <w:bCs/>
          <w:color w:val="auto"/>
        </w:rPr>
        <w:t>3</w:t>
      </w:r>
      <w:r w:rsidR="00910E2F">
        <w:rPr>
          <w:rFonts w:asciiTheme="minorHAnsi" w:hAnsiTheme="minorHAnsi" w:cstheme="minorHAnsi"/>
          <w:bCs/>
          <w:color w:val="auto"/>
        </w:rPr>
        <w:t>:</w:t>
      </w:r>
      <w:r w:rsidR="00BB5F86">
        <w:rPr>
          <w:rFonts w:asciiTheme="minorHAnsi" w:hAnsiTheme="minorHAnsi" w:cstheme="minorHAnsi"/>
          <w:bCs/>
          <w:color w:val="auto"/>
        </w:rPr>
        <w:t>0</w:t>
      </w:r>
      <w:r w:rsidR="00910E2F">
        <w:rPr>
          <w:rFonts w:asciiTheme="minorHAnsi" w:hAnsiTheme="minorHAnsi" w:cstheme="minorHAnsi"/>
          <w:bCs/>
          <w:color w:val="auto"/>
        </w:rPr>
        <w:t>0</w:t>
      </w:r>
      <w:r>
        <w:rPr>
          <w:rFonts w:asciiTheme="minorHAnsi" w:hAnsiTheme="minorHAnsi" w:cstheme="minorHAnsi"/>
          <w:bCs/>
          <w:color w:val="auto"/>
        </w:rPr>
        <w:t xml:space="preserve"> hours</w:t>
      </w:r>
      <w:r w:rsidR="00973590" w:rsidRPr="005F7523">
        <w:rPr>
          <w:rFonts w:asciiTheme="minorHAnsi" w:hAnsiTheme="minorHAnsi" w:cstheme="minorHAnsi"/>
          <w:color w:val="auto"/>
        </w:rPr>
        <w:t xml:space="preserve"> </w:t>
      </w:r>
      <w:r w:rsidR="00910E2F">
        <w:rPr>
          <w:rFonts w:asciiTheme="minorHAnsi" w:hAnsiTheme="minorHAnsi" w:cstheme="minorHAnsi"/>
          <w:color w:val="auto"/>
        </w:rPr>
        <w:t xml:space="preserve">  Motion Division </w:t>
      </w:r>
      <w:r w:rsidR="00AD7160">
        <w:rPr>
          <w:rFonts w:asciiTheme="minorHAnsi" w:hAnsiTheme="minorHAnsi" w:cstheme="minorHAnsi"/>
          <w:color w:val="auto"/>
        </w:rPr>
        <w:t>1</w:t>
      </w:r>
      <w:r w:rsidR="00910E2F">
        <w:rPr>
          <w:rFonts w:asciiTheme="minorHAnsi" w:hAnsiTheme="minorHAnsi" w:cstheme="minorHAnsi"/>
          <w:color w:val="auto"/>
        </w:rPr>
        <w:t xml:space="preserve">, Second Division </w:t>
      </w:r>
      <w:r w:rsidR="00AD7160">
        <w:rPr>
          <w:rFonts w:asciiTheme="minorHAnsi" w:hAnsiTheme="minorHAnsi" w:cstheme="minorHAnsi"/>
          <w:color w:val="auto"/>
        </w:rPr>
        <w:t>8</w:t>
      </w:r>
      <w:r w:rsidR="00181B85">
        <w:rPr>
          <w:rFonts w:asciiTheme="minorHAnsi" w:hAnsiTheme="minorHAnsi" w:cstheme="minorHAnsi"/>
          <w:color w:val="auto"/>
        </w:rPr>
        <w:t>.  Motion passed</w:t>
      </w:r>
    </w:p>
    <w:p w14:paraId="7683FF4A" w14:textId="77777777" w:rsidR="005D2407" w:rsidRPr="005A7A87" w:rsidRDefault="005D2407" w:rsidP="005D2407">
      <w:pPr>
        <w:pStyle w:val="ListParagraph"/>
        <w:tabs>
          <w:tab w:val="left" w:pos="1080"/>
        </w:tabs>
        <w:spacing w:after="0" w:line="228" w:lineRule="auto"/>
        <w:ind w:left="360"/>
        <w:rPr>
          <w:rFonts w:asciiTheme="minorHAnsi" w:hAnsiTheme="minorHAnsi" w:cstheme="minorHAnsi"/>
          <w:color w:val="auto"/>
        </w:rPr>
      </w:pPr>
    </w:p>
    <w:p w14:paraId="7683FF4B" w14:textId="77777777" w:rsidR="008C3508" w:rsidRPr="00E71F02" w:rsidRDefault="008C3508" w:rsidP="008C3508">
      <w:pPr>
        <w:pStyle w:val="ListParagraph"/>
        <w:numPr>
          <w:ilvl w:val="0"/>
          <w:numId w:val="1"/>
        </w:numPr>
        <w:spacing w:after="0" w:line="228" w:lineRule="auto"/>
        <w:rPr>
          <w:rFonts w:asciiTheme="minorHAnsi" w:hAnsiTheme="minorHAnsi" w:cstheme="minorHAnsi"/>
          <w:b/>
          <w:bCs/>
          <w:color w:val="auto"/>
        </w:rPr>
      </w:pPr>
      <w:r w:rsidRPr="00E71F02">
        <w:rPr>
          <w:rFonts w:asciiTheme="minorHAnsi" w:hAnsiTheme="minorHAnsi" w:cstheme="minorHAnsi"/>
          <w:b/>
          <w:bCs/>
          <w:color w:val="auto"/>
        </w:rPr>
        <w:t>Next Executive Board Meeting</w:t>
      </w:r>
    </w:p>
    <w:p w14:paraId="7683FF4C" w14:textId="77777777" w:rsidR="00476DDD" w:rsidRDefault="00476DDD" w:rsidP="008C3508">
      <w:pPr>
        <w:spacing w:after="0" w:line="228" w:lineRule="auto"/>
        <w:ind w:firstLine="720"/>
        <w:rPr>
          <w:rFonts w:asciiTheme="minorHAnsi" w:hAnsiTheme="minorHAnsi" w:cstheme="minorHAnsi"/>
          <w:color w:val="auto"/>
        </w:rPr>
      </w:pPr>
    </w:p>
    <w:p w14:paraId="7683FF51" w14:textId="42717F72" w:rsidR="008C3508" w:rsidRDefault="00EE44B7" w:rsidP="008C3508">
      <w:pPr>
        <w:pStyle w:val="ListParagraph"/>
        <w:spacing w:after="0" w:line="228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Wednesday, September 18, 2024</w:t>
      </w:r>
      <w:r w:rsidR="00CF3A21">
        <w:rPr>
          <w:rFonts w:asciiTheme="minorHAnsi" w:hAnsiTheme="minorHAnsi" w:cstheme="minorHAnsi"/>
          <w:color w:val="auto"/>
        </w:rPr>
        <w:t>, 13:00 hours, sites to be determined</w:t>
      </w:r>
    </w:p>
    <w:p w14:paraId="7683FF52" w14:textId="77777777" w:rsidR="008C3508" w:rsidRPr="005F7523" w:rsidRDefault="008C3508" w:rsidP="008C3508">
      <w:pPr>
        <w:spacing w:after="0" w:line="228" w:lineRule="auto"/>
        <w:ind w:left="720"/>
        <w:rPr>
          <w:rFonts w:asciiTheme="minorHAnsi" w:hAnsiTheme="minorHAnsi" w:cstheme="minorHAnsi"/>
          <w:color w:val="auto"/>
        </w:rPr>
      </w:pPr>
    </w:p>
    <w:p w14:paraId="7683FF58" w14:textId="77777777" w:rsidR="00476DDD" w:rsidRDefault="00476DDD" w:rsidP="00A1269F">
      <w:pPr>
        <w:spacing w:after="0" w:line="228" w:lineRule="auto"/>
        <w:rPr>
          <w:rFonts w:asciiTheme="minorHAnsi" w:hAnsiTheme="minorHAnsi" w:cstheme="minorHAnsi"/>
          <w:color w:val="auto"/>
        </w:rPr>
      </w:pPr>
    </w:p>
    <w:p w14:paraId="7683FF59" w14:textId="77777777" w:rsidR="00C758C6" w:rsidRDefault="000E229B" w:rsidP="00A1269F">
      <w:pPr>
        <w:spacing w:after="0" w:line="228" w:lineRule="auto"/>
        <w:rPr>
          <w:rFonts w:asciiTheme="minorHAnsi" w:hAnsiTheme="minorHAnsi" w:cstheme="minorHAnsi"/>
        </w:rPr>
      </w:pPr>
      <w:r w:rsidRPr="00ED180E">
        <w:rPr>
          <w:rFonts w:asciiTheme="minorHAnsi" w:hAnsiTheme="minorHAnsi" w:cstheme="minorHAnsi"/>
          <w:color w:val="auto"/>
        </w:rPr>
        <w:t>Respectfully submitted by:</w:t>
      </w:r>
      <w:r w:rsidRPr="00ED180E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</w:rPr>
        <w:br/>
      </w:r>
    </w:p>
    <w:p w14:paraId="7683FF5A" w14:textId="06AD01E4" w:rsidR="00C758C6" w:rsidRDefault="00C758C6" w:rsidP="00A1269F">
      <w:pPr>
        <w:spacing w:after="0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 Joseph C. Holomy</w:t>
      </w:r>
      <w:r w:rsidR="00251231">
        <w:rPr>
          <w:rFonts w:asciiTheme="minorHAnsi" w:hAnsiTheme="minorHAnsi" w:cstheme="minorHAnsi"/>
        </w:rPr>
        <w:t xml:space="preserve"> (Ret.)</w:t>
      </w:r>
    </w:p>
    <w:p w14:paraId="570A6116" w14:textId="77777777" w:rsidR="00922F13" w:rsidRDefault="00C758C6" w:rsidP="00A1269F">
      <w:pPr>
        <w:spacing w:after="0" w:line="22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Secretary</w:t>
      </w:r>
      <w:r w:rsidR="00C868C7" w:rsidRPr="006B6D48">
        <w:rPr>
          <w:rFonts w:asciiTheme="minorHAnsi" w:hAnsiTheme="minorHAnsi" w:cstheme="minorHAnsi"/>
        </w:rPr>
        <w:t xml:space="preserve">      </w:t>
      </w:r>
    </w:p>
    <w:p w14:paraId="34400314" w14:textId="77777777" w:rsidR="00922F13" w:rsidRDefault="00922F13" w:rsidP="00A1269F">
      <w:pPr>
        <w:spacing w:after="0" w:line="228" w:lineRule="auto"/>
        <w:rPr>
          <w:rFonts w:asciiTheme="minorHAnsi" w:hAnsiTheme="minorHAnsi" w:cstheme="minorHAnsi"/>
        </w:rPr>
      </w:pPr>
    </w:p>
    <w:p w14:paraId="4F626EE7" w14:textId="77777777" w:rsidR="00922F13" w:rsidRDefault="00922F13" w:rsidP="00A1269F">
      <w:pPr>
        <w:spacing w:after="0" w:line="228" w:lineRule="auto"/>
        <w:rPr>
          <w:rFonts w:asciiTheme="minorHAnsi" w:hAnsiTheme="minorHAnsi" w:cstheme="minorHAnsi"/>
        </w:rPr>
      </w:pPr>
    </w:p>
    <w:p w14:paraId="7683FF5B" w14:textId="74BED58D" w:rsidR="000D5FCF" w:rsidRPr="00922F13" w:rsidRDefault="00922F13" w:rsidP="00A1269F">
      <w:pPr>
        <w:spacing w:after="0" w:line="228" w:lineRule="auto"/>
        <w:rPr>
          <w:rFonts w:asciiTheme="minorHAnsi" w:hAnsiTheme="minorHAnsi" w:cstheme="minorHAnsi"/>
          <w:u w:val="single"/>
        </w:rPr>
      </w:pPr>
      <w:r w:rsidRPr="00922F13">
        <w:rPr>
          <w:rFonts w:asciiTheme="minorHAnsi" w:hAnsiTheme="minorHAnsi" w:cstheme="minorHAnsi"/>
          <w:b/>
          <w:u w:val="single"/>
        </w:rPr>
        <w:t>APPROVED September 18, 2024</w:t>
      </w:r>
      <w:r w:rsidR="00C868C7" w:rsidRPr="00922F13">
        <w:rPr>
          <w:rFonts w:asciiTheme="minorHAnsi" w:hAnsiTheme="minorHAnsi" w:cstheme="minorHAnsi"/>
          <w:u w:val="single"/>
        </w:rPr>
        <w:t xml:space="preserve">  </w:t>
      </w:r>
    </w:p>
    <w:p w14:paraId="7683FF5C" w14:textId="49D57E4F" w:rsidR="00EA3033" w:rsidRPr="00922F13" w:rsidRDefault="00EA3033" w:rsidP="00A1269F">
      <w:pPr>
        <w:spacing w:line="228" w:lineRule="auto"/>
        <w:rPr>
          <w:rFonts w:asciiTheme="minorHAnsi" w:hAnsiTheme="minorHAnsi" w:cstheme="minorHAnsi"/>
          <w:iCs/>
          <w:u w:val="single"/>
        </w:rPr>
      </w:pPr>
    </w:p>
    <w:p w14:paraId="1E5B7D6F" w14:textId="36E7D1E8" w:rsidR="008E4066" w:rsidRDefault="008E4066" w:rsidP="00A1269F">
      <w:pPr>
        <w:spacing w:line="228" w:lineRule="auto"/>
        <w:rPr>
          <w:rFonts w:asciiTheme="minorHAnsi" w:hAnsiTheme="minorHAnsi" w:cstheme="minorHAnsi"/>
          <w:iCs/>
        </w:rPr>
      </w:pPr>
    </w:p>
    <w:sectPr w:rsidR="008E4066" w:rsidSect="000357D5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0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B85D0" w14:textId="77777777" w:rsidR="00DF24BB" w:rsidRDefault="00DF24BB" w:rsidP="00CC04B0">
      <w:pPr>
        <w:spacing w:after="0" w:line="240" w:lineRule="auto"/>
      </w:pPr>
      <w:r>
        <w:separator/>
      </w:r>
    </w:p>
  </w:endnote>
  <w:endnote w:type="continuationSeparator" w:id="0">
    <w:p w14:paraId="29FA1979" w14:textId="77777777" w:rsidR="00DF24BB" w:rsidRDefault="00DF24BB" w:rsidP="00CC04B0">
      <w:pPr>
        <w:spacing w:after="0" w:line="240" w:lineRule="auto"/>
      </w:pPr>
      <w:r>
        <w:continuationSeparator/>
      </w:r>
    </w:p>
  </w:endnote>
  <w:endnote w:type="continuationNotice" w:id="1">
    <w:p w14:paraId="4EF17A3F" w14:textId="77777777" w:rsidR="00DF24BB" w:rsidRDefault="00DF2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512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83FF67" w14:textId="77777777" w:rsidR="00586355" w:rsidRDefault="005863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A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A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3FF68" w14:textId="77777777" w:rsidR="00586355" w:rsidRDefault="0058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3C5A" w14:textId="77777777" w:rsidR="00DF24BB" w:rsidRDefault="00DF24BB" w:rsidP="00CC04B0">
      <w:pPr>
        <w:spacing w:after="0" w:line="240" w:lineRule="auto"/>
      </w:pPr>
      <w:r>
        <w:separator/>
      </w:r>
    </w:p>
  </w:footnote>
  <w:footnote w:type="continuationSeparator" w:id="0">
    <w:p w14:paraId="4AFF1A09" w14:textId="77777777" w:rsidR="00DF24BB" w:rsidRDefault="00DF24BB" w:rsidP="00CC04B0">
      <w:pPr>
        <w:spacing w:after="0" w:line="240" w:lineRule="auto"/>
      </w:pPr>
      <w:r>
        <w:continuationSeparator/>
      </w:r>
    </w:p>
  </w:footnote>
  <w:footnote w:type="continuationNotice" w:id="1">
    <w:p w14:paraId="2BFAD5CF" w14:textId="77777777" w:rsidR="00DF24BB" w:rsidRDefault="00DF2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FF61" w14:textId="77777777" w:rsidR="00586355" w:rsidRDefault="00586355">
    <w:pPr>
      <w:pStyle w:val="Header"/>
    </w:pPr>
    <w:r>
      <w:t>MINUTES OF EXECUTIVE BOARD MEETING</w:t>
    </w:r>
  </w:p>
  <w:p w14:paraId="7683FF62" w14:textId="77777777" w:rsidR="00586355" w:rsidRDefault="00586355">
    <w:pPr>
      <w:pStyle w:val="Header"/>
    </w:pPr>
    <w:r>
      <w:t>OCTOBER 16, 2019</w:t>
    </w:r>
  </w:p>
  <w:p w14:paraId="7683FF63" w14:textId="77777777" w:rsidR="00586355" w:rsidRDefault="00586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FF64" w14:textId="38EB57E6" w:rsidR="00586355" w:rsidRDefault="00C4749A">
    <w:pPr>
      <w:pStyle w:val="Header"/>
    </w:pPr>
    <w:r>
      <w:t>Minutes of Executive Board Meeting</w:t>
    </w:r>
  </w:p>
  <w:p w14:paraId="7683FF66" w14:textId="004ABC8C" w:rsidR="00586355" w:rsidRDefault="00DC0640">
    <w:pPr>
      <w:pStyle w:val="Header"/>
    </w:pPr>
    <w:r>
      <w:t>May 23</w:t>
    </w:r>
    <w:r w:rsidR="00D46BF1"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FF69" w14:textId="77777777" w:rsidR="00586355" w:rsidRDefault="00586355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`Minutes of the</w:t>
    </w:r>
  </w:p>
  <w:p w14:paraId="7683FF6A" w14:textId="77777777" w:rsidR="00586355" w:rsidRDefault="00586355" w:rsidP="00344E4A">
    <w:pPr>
      <w:spacing w:after="0" w:line="235" w:lineRule="auto"/>
      <w:jc w:val="center"/>
      <w:rPr>
        <w:rFonts w:asciiTheme="minorHAnsi" w:hAnsiTheme="minorHAnsi"/>
        <w:b/>
        <w:color w:val="auto"/>
        <w:sz w:val="22"/>
      </w:rPr>
    </w:pPr>
    <w:r>
      <w:rPr>
        <w:rFonts w:asciiTheme="minorHAnsi" w:hAnsiTheme="minorHAnsi"/>
        <w:b/>
        <w:color w:val="auto"/>
        <w:sz w:val="22"/>
      </w:rPr>
      <w:t>MABAS EXECUTIVE BOARD MEETING</w:t>
    </w:r>
  </w:p>
  <w:p w14:paraId="7683FF6B" w14:textId="6A8C1CAE" w:rsidR="00586355" w:rsidRDefault="000C70F9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Thursday, May 23, 2024</w:t>
    </w:r>
  </w:p>
  <w:p w14:paraId="7683FF6C" w14:textId="291C1CF3" w:rsidR="00586355" w:rsidRDefault="00E90993" w:rsidP="00344E4A">
    <w:pPr>
      <w:spacing w:after="0" w:line="235" w:lineRule="auto"/>
      <w:jc w:val="center"/>
      <w:rPr>
        <w:rFonts w:asciiTheme="minorHAnsi" w:hAnsiTheme="minorHAnsi"/>
        <w:b/>
        <w:color w:val="auto"/>
      </w:rPr>
    </w:pPr>
    <w:r>
      <w:rPr>
        <w:rFonts w:asciiTheme="minorHAnsi" w:hAnsiTheme="minorHAnsi"/>
        <w:b/>
        <w:color w:val="auto"/>
      </w:rPr>
      <w:t>1</w:t>
    </w:r>
    <w:r w:rsidR="008667F6">
      <w:rPr>
        <w:rFonts w:asciiTheme="minorHAnsi" w:hAnsiTheme="minorHAnsi"/>
        <w:b/>
        <w:color w:val="auto"/>
      </w:rPr>
      <w:t>2</w:t>
    </w:r>
    <w:r w:rsidR="00553039">
      <w:rPr>
        <w:rFonts w:asciiTheme="minorHAnsi" w:hAnsiTheme="minorHAnsi"/>
        <w:b/>
        <w:color w:val="auto"/>
      </w:rPr>
      <w:t>:00</w:t>
    </w:r>
    <w:r w:rsidR="00586355" w:rsidRPr="003C3E46">
      <w:rPr>
        <w:rFonts w:asciiTheme="minorHAnsi" w:hAnsiTheme="minorHAnsi"/>
        <w:b/>
        <w:color w:val="auto"/>
      </w:rPr>
      <w:t xml:space="preserve"> hrs. </w:t>
    </w:r>
    <w:r w:rsidR="00673E7F" w:rsidRPr="003C3E46">
      <w:rPr>
        <w:rFonts w:asciiTheme="minorHAnsi" w:hAnsiTheme="minorHAnsi"/>
        <w:b/>
        <w:color w:val="auto"/>
      </w:rPr>
      <w:t xml:space="preserve">– </w:t>
    </w:r>
    <w:r w:rsidR="00673E7F">
      <w:rPr>
        <w:rFonts w:asciiTheme="minorHAnsi" w:hAnsiTheme="minorHAnsi"/>
        <w:b/>
        <w:color w:val="auto"/>
      </w:rPr>
      <w:t>14:00</w:t>
    </w:r>
    <w:r w:rsidR="008667F6">
      <w:rPr>
        <w:rFonts w:asciiTheme="minorHAnsi" w:hAnsiTheme="minorHAnsi"/>
        <w:b/>
        <w:color w:val="auto"/>
      </w:rPr>
      <w:t xml:space="preserve"> </w:t>
    </w:r>
    <w:r w:rsidR="00673E7F">
      <w:rPr>
        <w:rFonts w:asciiTheme="minorHAnsi" w:hAnsiTheme="minorHAnsi"/>
        <w:b/>
        <w:color w:val="auto"/>
      </w:rPr>
      <w:t>hrs.</w:t>
    </w:r>
    <w:r w:rsidR="00586355" w:rsidRPr="003C3E46">
      <w:rPr>
        <w:rFonts w:asciiTheme="minorHAnsi" w:hAnsiTheme="minorHAnsi"/>
        <w:b/>
        <w:color w:val="auto"/>
      </w:rPr>
      <w:t xml:space="preserve"> </w:t>
    </w:r>
    <w:r w:rsidR="00DA44F9">
      <w:rPr>
        <w:rFonts w:asciiTheme="minorHAnsi" w:hAnsiTheme="minorHAnsi"/>
        <w:b/>
        <w:color w:val="auto"/>
      </w:rPr>
      <w:t>h</w:t>
    </w:r>
    <w:r w:rsidR="00586355" w:rsidRPr="003C3E46">
      <w:rPr>
        <w:rFonts w:asciiTheme="minorHAnsi" w:hAnsiTheme="minorHAnsi"/>
        <w:b/>
        <w:color w:val="auto"/>
      </w:rPr>
      <w:t>rs.</w:t>
    </w:r>
  </w:p>
  <w:p w14:paraId="7683FF6E" w14:textId="69E39FE2" w:rsidR="00586355" w:rsidRPr="009170C3" w:rsidRDefault="008667F6" w:rsidP="00344E4A">
    <w:pPr>
      <w:pStyle w:val="Header"/>
      <w:jc w:val="center"/>
      <w:rPr>
        <w:rFonts w:asciiTheme="minorHAnsi" w:hAnsiTheme="minorHAnsi" w:cstheme="minorHAnsi"/>
        <w:b/>
        <w:bCs/>
      </w:rPr>
    </w:pPr>
    <w:r w:rsidRPr="009170C3">
      <w:rPr>
        <w:rFonts w:asciiTheme="minorHAnsi" w:hAnsiTheme="minorHAnsi" w:cstheme="minorHAnsi"/>
        <w:b/>
        <w:bCs/>
      </w:rPr>
      <w:t>Par-A-Dice Hotel &amp; Conference Center Rooms 1 &amp; 2, East Pe</w:t>
    </w:r>
    <w:r w:rsidR="009170C3" w:rsidRPr="009170C3">
      <w:rPr>
        <w:rFonts w:asciiTheme="minorHAnsi" w:hAnsiTheme="minorHAnsi" w:cstheme="minorHAnsi"/>
        <w:b/>
        <w:bCs/>
      </w:rPr>
      <w:t>oria, IL</w:t>
    </w:r>
    <w:r w:rsidR="009170C3">
      <w:rPr>
        <w:rFonts w:asciiTheme="minorHAnsi" w:hAnsiTheme="minorHAnsi" w:cstheme="minorHAnsi"/>
        <w:b/>
        <w:bCs/>
      </w:rPr>
      <w:t xml:space="preserve"> (Primary Site)</w:t>
    </w:r>
  </w:p>
  <w:p w14:paraId="386F7B4A" w14:textId="22C6A260" w:rsidR="009170C3" w:rsidRDefault="009170C3" w:rsidP="00344E4A">
    <w:pPr>
      <w:pStyle w:val="Header"/>
      <w:jc w:val="center"/>
      <w:rPr>
        <w:rFonts w:asciiTheme="minorHAnsi" w:hAnsiTheme="minorHAnsi" w:cstheme="minorHAnsi"/>
        <w:b/>
        <w:bCs/>
      </w:rPr>
    </w:pPr>
    <w:r w:rsidRPr="009170C3">
      <w:rPr>
        <w:rFonts w:asciiTheme="minorHAnsi" w:hAnsiTheme="minorHAnsi" w:cstheme="minorHAnsi"/>
        <w:b/>
        <w:bCs/>
      </w:rPr>
      <w:t>MABAS Readiness Center</w:t>
    </w:r>
    <w:r w:rsidR="00376D1B">
      <w:rPr>
        <w:rFonts w:asciiTheme="minorHAnsi" w:hAnsiTheme="minorHAnsi" w:cstheme="minorHAnsi"/>
        <w:b/>
        <w:bCs/>
      </w:rPr>
      <w:t xml:space="preserve">, </w:t>
    </w:r>
    <w:r w:rsidRPr="009170C3">
      <w:rPr>
        <w:rFonts w:asciiTheme="minorHAnsi" w:hAnsiTheme="minorHAnsi" w:cstheme="minorHAnsi"/>
        <w:b/>
        <w:bCs/>
      </w:rPr>
      <w:t>233 West Hintz Road, Wheeling IL (Remote Site)</w:t>
    </w:r>
  </w:p>
  <w:p w14:paraId="6C3A5DF8" w14:textId="55D0D177" w:rsidR="00FC3AB4" w:rsidRDefault="00FC3AB4" w:rsidP="00344E4A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Illinois Fire Service Institute Paratech Room, 11 Gerty Drive, Champaign, IL (Remote Site)</w:t>
    </w:r>
  </w:p>
  <w:p w14:paraId="4D8D5E4B" w14:textId="268C7981" w:rsidR="00376D1B" w:rsidRDefault="00376D1B" w:rsidP="00344E4A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Muni West Building, 200 Potomac Blvd, Mount Vernon</w:t>
    </w:r>
    <w:r w:rsidR="00D97CB8">
      <w:rPr>
        <w:rFonts w:asciiTheme="minorHAnsi" w:hAnsiTheme="minorHAnsi" w:cstheme="minorHAnsi"/>
        <w:b/>
        <w:bCs/>
      </w:rPr>
      <w:t>, IL (Remote Site)</w:t>
    </w:r>
  </w:p>
  <w:p w14:paraId="7C91AA77" w14:textId="5CF4B945" w:rsidR="00D97CB8" w:rsidRPr="009170C3" w:rsidRDefault="00D97CB8" w:rsidP="00344E4A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Lee County EMA, 309 S. Galena Avenue, Suite 200, Dixon, IL (Remote Site)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AFA"/>
    <w:multiLevelType w:val="hybridMultilevel"/>
    <w:tmpl w:val="2166AD4C"/>
    <w:lvl w:ilvl="0" w:tplc="04E4180C">
      <w:start w:val="1"/>
      <w:numFmt w:val="decimal"/>
      <w:lvlText w:val="%1)"/>
      <w:lvlJc w:val="left"/>
      <w:pPr>
        <w:ind w:left="23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3A3819"/>
    <w:multiLevelType w:val="hybridMultilevel"/>
    <w:tmpl w:val="9978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1746B"/>
    <w:multiLevelType w:val="hybridMultilevel"/>
    <w:tmpl w:val="9682605A"/>
    <w:lvl w:ilvl="0" w:tplc="78F007F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05136F"/>
    <w:multiLevelType w:val="hybridMultilevel"/>
    <w:tmpl w:val="1B921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729E0"/>
    <w:multiLevelType w:val="hybridMultilevel"/>
    <w:tmpl w:val="741E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B5397"/>
    <w:multiLevelType w:val="hybridMultilevel"/>
    <w:tmpl w:val="65EA1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580038"/>
    <w:multiLevelType w:val="hybridMultilevel"/>
    <w:tmpl w:val="22BA8968"/>
    <w:lvl w:ilvl="0" w:tplc="FDA40CD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A4BDB"/>
    <w:multiLevelType w:val="hybridMultilevel"/>
    <w:tmpl w:val="14DA6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D429A"/>
    <w:multiLevelType w:val="hybridMultilevel"/>
    <w:tmpl w:val="316EC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8032F"/>
    <w:multiLevelType w:val="hybridMultilevel"/>
    <w:tmpl w:val="A6D4AA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7F775B"/>
    <w:multiLevelType w:val="hybridMultilevel"/>
    <w:tmpl w:val="7DCCA1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204A9A"/>
    <w:multiLevelType w:val="hybridMultilevel"/>
    <w:tmpl w:val="CCEE6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51D2F"/>
    <w:multiLevelType w:val="hybridMultilevel"/>
    <w:tmpl w:val="AD96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1449A"/>
    <w:multiLevelType w:val="hybridMultilevel"/>
    <w:tmpl w:val="1EA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D9E"/>
    <w:multiLevelType w:val="hybridMultilevel"/>
    <w:tmpl w:val="07D02F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4B5CF9"/>
    <w:multiLevelType w:val="hybridMultilevel"/>
    <w:tmpl w:val="268E8A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D34BC3"/>
    <w:multiLevelType w:val="hybridMultilevel"/>
    <w:tmpl w:val="BD8C1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5D97A91"/>
    <w:multiLevelType w:val="hybridMultilevel"/>
    <w:tmpl w:val="E286BB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C572CC"/>
    <w:multiLevelType w:val="hybridMultilevel"/>
    <w:tmpl w:val="F6D4E2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4918DB"/>
    <w:multiLevelType w:val="hybridMultilevel"/>
    <w:tmpl w:val="724C37D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9363B7"/>
    <w:multiLevelType w:val="hybridMultilevel"/>
    <w:tmpl w:val="42621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E1687A"/>
    <w:multiLevelType w:val="hybridMultilevel"/>
    <w:tmpl w:val="B636C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5179D5"/>
    <w:multiLevelType w:val="hybridMultilevel"/>
    <w:tmpl w:val="22F6AF78"/>
    <w:lvl w:ilvl="0" w:tplc="8F74BB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869E8"/>
    <w:multiLevelType w:val="hybridMultilevel"/>
    <w:tmpl w:val="BC34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27FE1"/>
    <w:multiLevelType w:val="hybridMultilevel"/>
    <w:tmpl w:val="84A890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1C863D2"/>
    <w:multiLevelType w:val="hybridMultilevel"/>
    <w:tmpl w:val="751A0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0B71FB"/>
    <w:multiLevelType w:val="hybridMultilevel"/>
    <w:tmpl w:val="EF2861D2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5D305AD"/>
    <w:multiLevelType w:val="hybridMultilevel"/>
    <w:tmpl w:val="E6C49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2120BB"/>
    <w:multiLevelType w:val="hybridMultilevel"/>
    <w:tmpl w:val="BBE6E410"/>
    <w:lvl w:ilvl="0" w:tplc="87A41C36">
      <w:start w:val="1"/>
      <w:numFmt w:val="decimal"/>
      <w:lvlText w:val="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1464A"/>
    <w:multiLevelType w:val="hybridMultilevel"/>
    <w:tmpl w:val="782819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C25D77"/>
    <w:multiLevelType w:val="hybridMultilevel"/>
    <w:tmpl w:val="E3F6FB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7B103E"/>
    <w:multiLevelType w:val="hybridMultilevel"/>
    <w:tmpl w:val="5B5AF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AF00B55"/>
    <w:multiLevelType w:val="hybridMultilevel"/>
    <w:tmpl w:val="DACC48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4E394A"/>
    <w:multiLevelType w:val="hybridMultilevel"/>
    <w:tmpl w:val="E1227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E2C2D3E"/>
    <w:multiLevelType w:val="hybridMultilevel"/>
    <w:tmpl w:val="A2F62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AE1968"/>
    <w:multiLevelType w:val="hybridMultilevel"/>
    <w:tmpl w:val="E56E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35A78"/>
    <w:multiLevelType w:val="hybridMultilevel"/>
    <w:tmpl w:val="F8100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171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CC0808"/>
    <w:multiLevelType w:val="hybridMultilevel"/>
    <w:tmpl w:val="91525C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157334"/>
    <w:multiLevelType w:val="hybridMultilevel"/>
    <w:tmpl w:val="4B7EB3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EC761FB0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5C3B9F"/>
    <w:multiLevelType w:val="hybridMultilevel"/>
    <w:tmpl w:val="05B08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9425C1"/>
    <w:multiLevelType w:val="hybridMultilevel"/>
    <w:tmpl w:val="603EAA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53D256C"/>
    <w:multiLevelType w:val="hybridMultilevel"/>
    <w:tmpl w:val="5BFE7788"/>
    <w:lvl w:ilvl="0" w:tplc="7E447BC2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66A92F19"/>
    <w:multiLevelType w:val="hybridMultilevel"/>
    <w:tmpl w:val="2BEA1F08"/>
    <w:lvl w:ilvl="0" w:tplc="FBD0F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1C40"/>
    <w:multiLevelType w:val="hybridMultilevel"/>
    <w:tmpl w:val="ABDED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A61F5A"/>
    <w:multiLevelType w:val="hybridMultilevel"/>
    <w:tmpl w:val="01E404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13C43"/>
    <w:multiLevelType w:val="hybridMultilevel"/>
    <w:tmpl w:val="7B947B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F55E9A"/>
    <w:multiLevelType w:val="hybridMultilevel"/>
    <w:tmpl w:val="1DDE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14779"/>
    <w:multiLevelType w:val="hybridMultilevel"/>
    <w:tmpl w:val="5DD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38"/>
  </w:num>
  <w:num w:numId="4">
    <w:abstractNumId w:val="37"/>
  </w:num>
  <w:num w:numId="5">
    <w:abstractNumId w:val="15"/>
  </w:num>
  <w:num w:numId="6">
    <w:abstractNumId w:val="7"/>
  </w:num>
  <w:num w:numId="7">
    <w:abstractNumId w:val="30"/>
  </w:num>
  <w:num w:numId="8">
    <w:abstractNumId w:val="39"/>
  </w:num>
  <w:num w:numId="9">
    <w:abstractNumId w:val="40"/>
  </w:num>
  <w:num w:numId="10">
    <w:abstractNumId w:val="25"/>
  </w:num>
  <w:num w:numId="11">
    <w:abstractNumId w:val="41"/>
  </w:num>
  <w:num w:numId="12">
    <w:abstractNumId w:val="2"/>
  </w:num>
  <w:num w:numId="13">
    <w:abstractNumId w:val="22"/>
  </w:num>
  <w:num w:numId="14">
    <w:abstractNumId w:val="28"/>
  </w:num>
  <w:num w:numId="15">
    <w:abstractNumId w:val="0"/>
  </w:num>
  <w:num w:numId="16">
    <w:abstractNumId w:val="42"/>
  </w:num>
  <w:num w:numId="17">
    <w:abstractNumId w:val="6"/>
  </w:num>
  <w:num w:numId="18">
    <w:abstractNumId w:val="9"/>
  </w:num>
  <w:num w:numId="19">
    <w:abstractNumId w:val="14"/>
  </w:num>
  <w:num w:numId="20">
    <w:abstractNumId w:val="24"/>
  </w:num>
  <w:num w:numId="21">
    <w:abstractNumId w:val="4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3"/>
  </w:num>
  <w:num w:numId="26">
    <w:abstractNumId w:val="32"/>
  </w:num>
  <w:num w:numId="27">
    <w:abstractNumId w:val="45"/>
  </w:num>
  <w:num w:numId="28">
    <w:abstractNumId w:val="5"/>
  </w:num>
  <w:num w:numId="29">
    <w:abstractNumId w:val="19"/>
  </w:num>
  <w:num w:numId="30">
    <w:abstractNumId w:val="18"/>
  </w:num>
  <w:num w:numId="31">
    <w:abstractNumId w:val="16"/>
  </w:num>
  <w:num w:numId="32">
    <w:abstractNumId w:val="23"/>
  </w:num>
  <w:num w:numId="33">
    <w:abstractNumId w:val="17"/>
  </w:num>
  <w:num w:numId="34">
    <w:abstractNumId w:val="43"/>
  </w:num>
  <w:num w:numId="35">
    <w:abstractNumId w:val="21"/>
  </w:num>
  <w:num w:numId="36">
    <w:abstractNumId w:val="29"/>
  </w:num>
  <w:num w:numId="37">
    <w:abstractNumId w:val="34"/>
  </w:num>
  <w:num w:numId="38">
    <w:abstractNumId w:val="31"/>
  </w:num>
  <w:num w:numId="39">
    <w:abstractNumId w:val="8"/>
  </w:num>
  <w:num w:numId="40">
    <w:abstractNumId w:val="1"/>
  </w:num>
  <w:num w:numId="41">
    <w:abstractNumId w:val="13"/>
  </w:num>
  <w:num w:numId="42">
    <w:abstractNumId w:val="20"/>
  </w:num>
  <w:num w:numId="43">
    <w:abstractNumId w:val="12"/>
  </w:num>
  <w:num w:numId="44">
    <w:abstractNumId w:val="27"/>
  </w:num>
  <w:num w:numId="45">
    <w:abstractNumId w:val="4"/>
  </w:num>
  <w:num w:numId="46">
    <w:abstractNumId w:val="11"/>
  </w:num>
  <w:num w:numId="47">
    <w:abstractNumId w:val="4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D"/>
    <w:rsid w:val="00004095"/>
    <w:rsid w:val="000044D0"/>
    <w:rsid w:val="0000741A"/>
    <w:rsid w:val="00010250"/>
    <w:rsid w:val="00012E6E"/>
    <w:rsid w:val="0001452E"/>
    <w:rsid w:val="00014B3F"/>
    <w:rsid w:val="00015F60"/>
    <w:rsid w:val="000168F6"/>
    <w:rsid w:val="000222F2"/>
    <w:rsid w:val="000231E7"/>
    <w:rsid w:val="00023728"/>
    <w:rsid w:val="0002600E"/>
    <w:rsid w:val="00026312"/>
    <w:rsid w:val="00027299"/>
    <w:rsid w:val="00030A64"/>
    <w:rsid w:val="000316DD"/>
    <w:rsid w:val="00031F1D"/>
    <w:rsid w:val="00034E4F"/>
    <w:rsid w:val="000357D5"/>
    <w:rsid w:val="00035C52"/>
    <w:rsid w:val="00036245"/>
    <w:rsid w:val="00037E81"/>
    <w:rsid w:val="00037FDB"/>
    <w:rsid w:val="00040E78"/>
    <w:rsid w:val="00043C0D"/>
    <w:rsid w:val="00043E1C"/>
    <w:rsid w:val="00043E41"/>
    <w:rsid w:val="000473A6"/>
    <w:rsid w:val="0004743A"/>
    <w:rsid w:val="00051A6B"/>
    <w:rsid w:val="0005237A"/>
    <w:rsid w:val="00053249"/>
    <w:rsid w:val="000532DC"/>
    <w:rsid w:val="000551A2"/>
    <w:rsid w:val="00056DAA"/>
    <w:rsid w:val="00056F09"/>
    <w:rsid w:val="00061409"/>
    <w:rsid w:val="00061F98"/>
    <w:rsid w:val="00063D45"/>
    <w:rsid w:val="00067E06"/>
    <w:rsid w:val="00067E0A"/>
    <w:rsid w:val="00071E17"/>
    <w:rsid w:val="00072B7C"/>
    <w:rsid w:val="00073762"/>
    <w:rsid w:val="00075607"/>
    <w:rsid w:val="00076F84"/>
    <w:rsid w:val="000776C6"/>
    <w:rsid w:val="00080393"/>
    <w:rsid w:val="00082C6B"/>
    <w:rsid w:val="00083A4B"/>
    <w:rsid w:val="00083DFE"/>
    <w:rsid w:val="00084E15"/>
    <w:rsid w:val="00085C57"/>
    <w:rsid w:val="000901EB"/>
    <w:rsid w:val="000908E7"/>
    <w:rsid w:val="00092925"/>
    <w:rsid w:val="000944D5"/>
    <w:rsid w:val="000963B5"/>
    <w:rsid w:val="00096B43"/>
    <w:rsid w:val="00096D50"/>
    <w:rsid w:val="000A093C"/>
    <w:rsid w:val="000A4FCF"/>
    <w:rsid w:val="000B017E"/>
    <w:rsid w:val="000B0FC8"/>
    <w:rsid w:val="000B1631"/>
    <w:rsid w:val="000B16CB"/>
    <w:rsid w:val="000B1945"/>
    <w:rsid w:val="000B208B"/>
    <w:rsid w:val="000B2A55"/>
    <w:rsid w:val="000B48F2"/>
    <w:rsid w:val="000B5032"/>
    <w:rsid w:val="000B6D9F"/>
    <w:rsid w:val="000B7735"/>
    <w:rsid w:val="000C04CC"/>
    <w:rsid w:val="000C0C66"/>
    <w:rsid w:val="000C3B92"/>
    <w:rsid w:val="000C5C36"/>
    <w:rsid w:val="000C70F9"/>
    <w:rsid w:val="000C71F3"/>
    <w:rsid w:val="000C7A42"/>
    <w:rsid w:val="000C7B84"/>
    <w:rsid w:val="000D17C9"/>
    <w:rsid w:val="000D3433"/>
    <w:rsid w:val="000D4082"/>
    <w:rsid w:val="000D470B"/>
    <w:rsid w:val="000D595C"/>
    <w:rsid w:val="000D5FCF"/>
    <w:rsid w:val="000D6A48"/>
    <w:rsid w:val="000E229B"/>
    <w:rsid w:val="000E2726"/>
    <w:rsid w:val="000E3063"/>
    <w:rsid w:val="000E39D0"/>
    <w:rsid w:val="000E4436"/>
    <w:rsid w:val="000E5A04"/>
    <w:rsid w:val="000E76B8"/>
    <w:rsid w:val="000F0086"/>
    <w:rsid w:val="000F0106"/>
    <w:rsid w:val="000F0731"/>
    <w:rsid w:val="000F2769"/>
    <w:rsid w:val="000F2800"/>
    <w:rsid w:val="000F6772"/>
    <w:rsid w:val="000F6A9A"/>
    <w:rsid w:val="000F712D"/>
    <w:rsid w:val="000F7C4E"/>
    <w:rsid w:val="00100E28"/>
    <w:rsid w:val="00101D15"/>
    <w:rsid w:val="00102188"/>
    <w:rsid w:val="0010377E"/>
    <w:rsid w:val="0010473A"/>
    <w:rsid w:val="00104981"/>
    <w:rsid w:val="0010501C"/>
    <w:rsid w:val="0010583C"/>
    <w:rsid w:val="00107305"/>
    <w:rsid w:val="00112350"/>
    <w:rsid w:val="001123CF"/>
    <w:rsid w:val="00112ECD"/>
    <w:rsid w:val="00113B36"/>
    <w:rsid w:val="00113DD8"/>
    <w:rsid w:val="001140B6"/>
    <w:rsid w:val="0011456D"/>
    <w:rsid w:val="00122145"/>
    <w:rsid w:val="001232B0"/>
    <w:rsid w:val="00124544"/>
    <w:rsid w:val="00124773"/>
    <w:rsid w:val="001320A9"/>
    <w:rsid w:val="00132429"/>
    <w:rsid w:val="0013249F"/>
    <w:rsid w:val="00133AC2"/>
    <w:rsid w:val="00134038"/>
    <w:rsid w:val="00134649"/>
    <w:rsid w:val="001373CF"/>
    <w:rsid w:val="00137CC9"/>
    <w:rsid w:val="00140158"/>
    <w:rsid w:val="0014069C"/>
    <w:rsid w:val="00140990"/>
    <w:rsid w:val="00140E01"/>
    <w:rsid w:val="001443E8"/>
    <w:rsid w:val="0014529F"/>
    <w:rsid w:val="00145F79"/>
    <w:rsid w:val="001477C7"/>
    <w:rsid w:val="00150F93"/>
    <w:rsid w:val="00152C46"/>
    <w:rsid w:val="0015347D"/>
    <w:rsid w:val="001550C6"/>
    <w:rsid w:val="00156621"/>
    <w:rsid w:val="00157CE4"/>
    <w:rsid w:val="001605C2"/>
    <w:rsid w:val="00161FE0"/>
    <w:rsid w:val="001624C0"/>
    <w:rsid w:val="00162A89"/>
    <w:rsid w:val="00164952"/>
    <w:rsid w:val="00164BD7"/>
    <w:rsid w:val="001653F9"/>
    <w:rsid w:val="00166C8B"/>
    <w:rsid w:val="00167598"/>
    <w:rsid w:val="001675CE"/>
    <w:rsid w:val="00167679"/>
    <w:rsid w:val="00170550"/>
    <w:rsid w:val="0017121B"/>
    <w:rsid w:val="001712B7"/>
    <w:rsid w:val="001729E4"/>
    <w:rsid w:val="0017397A"/>
    <w:rsid w:val="00173982"/>
    <w:rsid w:val="00174B50"/>
    <w:rsid w:val="00180DAD"/>
    <w:rsid w:val="00181B85"/>
    <w:rsid w:val="00183966"/>
    <w:rsid w:val="00183FE0"/>
    <w:rsid w:val="00187BA7"/>
    <w:rsid w:val="00190AE1"/>
    <w:rsid w:val="00190E48"/>
    <w:rsid w:val="00192CA0"/>
    <w:rsid w:val="00195349"/>
    <w:rsid w:val="00195A3F"/>
    <w:rsid w:val="00196A81"/>
    <w:rsid w:val="00196A9B"/>
    <w:rsid w:val="00197CF8"/>
    <w:rsid w:val="001A2790"/>
    <w:rsid w:val="001A3501"/>
    <w:rsid w:val="001A4740"/>
    <w:rsid w:val="001A610C"/>
    <w:rsid w:val="001A7BBF"/>
    <w:rsid w:val="001A7BCD"/>
    <w:rsid w:val="001B0BE6"/>
    <w:rsid w:val="001B219F"/>
    <w:rsid w:val="001B603C"/>
    <w:rsid w:val="001C1009"/>
    <w:rsid w:val="001C25D1"/>
    <w:rsid w:val="001C5914"/>
    <w:rsid w:val="001C61EF"/>
    <w:rsid w:val="001C6989"/>
    <w:rsid w:val="001C6D8B"/>
    <w:rsid w:val="001C6D8D"/>
    <w:rsid w:val="001C722C"/>
    <w:rsid w:val="001C7300"/>
    <w:rsid w:val="001D0C70"/>
    <w:rsid w:val="001D2462"/>
    <w:rsid w:val="001D251B"/>
    <w:rsid w:val="001D263D"/>
    <w:rsid w:val="001D38F9"/>
    <w:rsid w:val="001D455B"/>
    <w:rsid w:val="001D4BFC"/>
    <w:rsid w:val="001D59D8"/>
    <w:rsid w:val="001D5BB3"/>
    <w:rsid w:val="001E1348"/>
    <w:rsid w:val="001E1617"/>
    <w:rsid w:val="001E4C11"/>
    <w:rsid w:val="001E59C3"/>
    <w:rsid w:val="001E6695"/>
    <w:rsid w:val="001E69BF"/>
    <w:rsid w:val="001E7485"/>
    <w:rsid w:val="001E751F"/>
    <w:rsid w:val="001F05EF"/>
    <w:rsid w:val="001F2AE6"/>
    <w:rsid w:val="001F41CD"/>
    <w:rsid w:val="001F538C"/>
    <w:rsid w:val="001F6820"/>
    <w:rsid w:val="001F6C21"/>
    <w:rsid w:val="001F6DB9"/>
    <w:rsid w:val="00200436"/>
    <w:rsid w:val="00200C3B"/>
    <w:rsid w:val="002018C1"/>
    <w:rsid w:val="00201988"/>
    <w:rsid w:val="00201D1B"/>
    <w:rsid w:val="002028C9"/>
    <w:rsid w:val="002047C0"/>
    <w:rsid w:val="002068D3"/>
    <w:rsid w:val="002073D3"/>
    <w:rsid w:val="00207447"/>
    <w:rsid w:val="002078A3"/>
    <w:rsid w:val="00210C4C"/>
    <w:rsid w:val="00210FA6"/>
    <w:rsid w:val="0021284A"/>
    <w:rsid w:val="00213517"/>
    <w:rsid w:val="0021394F"/>
    <w:rsid w:val="00213F96"/>
    <w:rsid w:val="002165A3"/>
    <w:rsid w:val="00216843"/>
    <w:rsid w:val="002176AB"/>
    <w:rsid w:val="00217AD0"/>
    <w:rsid w:val="0022039F"/>
    <w:rsid w:val="00225491"/>
    <w:rsid w:val="00225C0C"/>
    <w:rsid w:val="00225EB4"/>
    <w:rsid w:val="00227836"/>
    <w:rsid w:val="002304DF"/>
    <w:rsid w:val="00230F41"/>
    <w:rsid w:val="002344DC"/>
    <w:rsid w:val="002347FC"/>
    <w:rsid w:val="00236B21"/>
    <w:rsid w:val="002377B4"/>
    <w:rsid w:val="002379C2"/>
    <w:rsid w:val="00241AB5"/>
    <w:rsid w:val="00243310"/>
    <w:rsid w:val="00243EC2"/>
    <w:rsid w:val="002460CA"/>
    <w:rsid w:val="002511D9"/>
    <w:rsid w:val="00251231"/>
    <w:rsid w:val="0025354B"/>
    <w:rsid w:val="0025429E"/>
    <w:rsid w:val="002563C6"/>
    <w:rsid w:val="00257CBE"/>
    <w:rsid w:val="00260B3C"/>
    <w:rsid w:val="00262251"/>
    <w:rsid w:val="00262B3D"/>
    <w:rsid w:val="00264F73"/>
    <w:rsid w:val="00265E95"/>
    <w:rsid w:val="00266346"/>
    <w:rsid w:val="0027191B"/>
    <w:rsid w:val="00273B89"/>
    <w:rsid w:val="00275A1A"/>
    <w:rsid w:val="00275B24"/>
    <w:rsid w:val="00277AD5"/>
    <w:rsid w:val="00280347"/>
    <w:rsid w:val="00281569"/>
    <w:rsid w:val="00282F6A"/>
    <w:rsid w:val="00286751"/>
    <w:rsid w:val="00286A88"/>
    <w:rsid w:val="002871E0"/>
    <w:rsid w:val="00290AAB"/>
    <w:rsid w:val="00290FB5"/>
    <w:rsid w:val="00293CA9"/>
    <w:rsid w:val="0029516C"/>
    <w:rsid w:val="002959A7"/>
    <w:rsid w:val="00296A80"/>
    <w:rsid w:val="002A0EDD"/>
    <w:rsid w:val="002A38AC"/>
    <w:rsid w:val="002B23EF"/>
    <w:rsid w:val="002B2976"/>
    <w:rsid w:val="002B58A3"/>
    <w:rsid w:val="002B6C9B"/>
    <w:rsid w:val="002B71BE"/>
    <w:rsid w:val="002C08B2"/>
    <w:rsid w:val="002C18E1"/>
    <w:rsid w:val="002C2447"/>
    <w:rsid w:val="002C3673"/>
    <w:rsid w:val="002C4E93"/>
    <w:rsid w:val="002C757F"/>
    <w:rsid w:val="002C7956"/>
    <w:rsid w:val="002D2BFC"/>
    <w:rsid w:val="002D4983"/>
    <w:rsid w:val="002D5349"/>
    <w:rsid w:val="002D53F6"/>
    <w:rsid w:val="002D55CA"/>
    <w:rsid w:val="002D5E35"/>
    <w:rsid w:val="002D5E54"/>
    <w:rsid w:val="002D6D15"/>
    <w:rsid w:val="002E2E25"/>
    <w:rsid w:val="002E397D"/>
    <w:rsid w:val="002E3EC7"/>
    <w:rsid w:val="002E4780"/>
    <w:rsid w:val="002E5284"/>
    <w:rsid w:val="002E64DF"/>
    <w:rsid w:val="002E6768"/>
    <w:rsid w:val="002E6994"/>
    <w:rsid w:val="002E7A49"/>
    <w:rsid w:val="002F3A4C"/>
    <w:rsid w:val="002F3F54"/>
    <w:rsid w:val="002F4E57"/>
    <w:rsid w:val="002F63FF"/>
    <w:rsid w:val="002F71F2"/>
    <w:rsid w:val="002F788C"/>
    <w:rsid w:val="003022C0"/>
    <w:rsid w:val="00303C64"/>
    <w:rsid w:val="00304347"/>
    <w:rsid w:val="00312663"/>
    <w:rsid w:val="0031302C"/>
    <w:rsid w:val="00316177"/>
    <w:rsid w:val="00316867"/>
    <w:rsid w:val="00317872"/>
    <w:rsid w:val="0032010D"/>
    <w:rsid w:val="00322CE7"/>
    <w:rsid w:val="00324B0A"/>
    <w:rsid w:val="0033055E"/>
    <w:rsid w:val="00330B1B"/>
    <w:rsid w:val="00330E52"/>
    <w:rsid w:val="00331623"/>
    <w:rsid w:val="00331BE1"/>
    <w:rsid w:val="00333F93"/>
    <w:rsid w:val="00335A31"/>
    <w:rsid w:val="00341DAF"/>
    <w:rsid w:val="00342160"/>
    <w:rsid w:val="00342A0E"/>
    <w:rsid w:val="00343AF6"/>
    <w:rsid w:val="003444FD"/>
    <w:rsid w:val="00344E4A"/>
    <w:rsid w:val="0034530A"/>
    <w:rsid w:val="00345744"/>
    <w:rsid w:val="003458A6"/>
    <w:rsid w:val="0034617E"/>
    <w:rsid w:val="003463B8"/>
    <w:rsid w:val="003477BC"/>
    <w:rsid w:val="00351003"/>
    <w:rsid w:val="00352E7B"/>
    <w:rsid w:val="003537E1"/>
    <w:rsid w:val="003555A3"/>
    <w:rsid w:val="0035624D"/>
    <w:rsid w:val="003647AD"/>
    <w:rsid w:val="00365D51"/>
    <w:rsid w:val="00366395"/>
    <w:rsid w:val="0036746A"/>
    <w:rsid w:val="00367DCB"/>
    <w:rsid w:val="00370643"/>
    <w:rsid w:val="00371AA6"/>
    <w:rsid w:val="00371EC7"/>
    <w:rsid w:val="00374FEB"/>
    <w:rsid w:val="003769AA"/>
    <w:rsid w:val="00376A89"/>
    <w:rsid w:val="00376D1B"/>
    <w:rsid w:val="0037705B"/>
    <w:rsid w:val="0037755E"/>
    <w:rsid w:val="00377CAB"/>
    <w:rsid w:val="00380DF1"/>
    <w:rsid w:val="00382A4B"/>
    <w:rsid w:val="00384645"/>
    <w:rsid w:val="00384980"/>
    <w:rsid w:val="00384BD0"/>
    <w:rsid w:val="00386C55"/>
    <w:rsid w:val="003907D5"/>
    <w:rsid w:val="003911AB"/>
    <w:rsid w:val="003912C1"/>
    <w:rsid w:val="00391D8E"/>
    <w:rsid w:val="003949E9"/>
    <w:rsid w:val="0039501C"/>
    <w:rsid w:val="0039694D"/>
    <w:rsid w:val="003976F3"/>
    <w:rsid w:val="003A0C23"/>
    <w:rsid w:val="003A0ECD"/>
    <w:rsid w:val="003A1140"/>
    <w:rsid w:val="003A120A"/>
    <w:rsid w:val="003A4D61"/>
    <w:rsid w:val="003A5631"/>
    <w:rsid w:val="003A5AAE"/>
    <w:rsid w:val="003A7766"/>
    <w:rsid w:val="003B0262"/>
    <w:rsid w:val="003B1331"/>
    <w:rsid w:val="003B13ED"/>
    <w:rsid w:val="003B2115"/>
    <w:rsid w:val="003B44FD"/>
    <w:rsid w:val="003B4A07"/>
    <w:rsid w:val="003B4D48"/>
    <w:rsid w:val="003B7242"/>
    <w:rsid w:val="003C3E46"/>
    <w:rsid w:val="003C4BC5"/>
    <w:rsid w:val="003C56C5"/>
    <w:rsid w:val="003C6633"/>
    <w:rsid w:val="003C7568"/>
    <w:rsid w:val="003D0E49"/>
    <w:rsid w:val="003D2568"/>
    <w:rsid w:val="003D261E"/>
    <w:rsid w:val="003D3323"/>
    <w:rsid w:val="003D5E65"/>
    <w:rsid w:val="003D76C6"/>
    <w:rsid w:val="003E09D5"/>
    <w:rsid w:val="003E2B92"/>
    <w:rsid w:val="003E4C0B"/>
    <w:rsid w:val="003E5D47"/>
    <w:rsid w:val="003F1090"/>
    <w:rsid w:val="003F1EE5"/>
    <w:rsid w:val="003F3C86"/>
    <w:rsid w:val="003F4425"/>
    <w:rsid w:val="003F5A7A"/>
    <w:rsid w:val="003F70E5"/>
    <w:rsid w:val="003F78D1"/>
    <w:rsid w:val="004005A0"/>
    <w:rsid w:val="00400FDE"/>
    <w:rsid w:val="00401605"/>
    <w:rsid w:val="00402121"/>
    <w:rsid w:val="0040280B"/>
    <w:rsid w:val="00402B30"/>
    <w:rsid w:val="00402C7D"/>
    <w:rsid w:val="00404FFD"/>
    <w:rsid w:val="004054A9"/>
    <w:rsid w:val="0040618B"/>
    <w:rsid w:val="00406BDB"/>
    <w:rsid w:val="0040710F"/>
    <w:rsid w:val="00410B97"/>
    <w:rsid w:val="00410BE1"/>
    <w:rsid w:val="004130B6"/>
    <w:rsid w:val="00413A4C"/>
    <w:rsid w:val="00413F2E"/>
    <w:rsid w:val="004209CF"/>
    <w:rsid w:val="00421C4C"/>
    <w:rsid w:val="00422852"/>
    <w:rsid w:val="00422A37"/>
    <w:rsid w:val="00424ABE"/>
    <w:rsid w:val="00425FE7"/>
    <w:rsid w:val="00426CFE"/>
    <w:rsid w:val="00431CDA"/>
    <w:rsid w:val="0043269C"/>
    <w:rsid w:val="00433550"/>
    <w:rsid w:val="00433821"/>
    <w:rsid w:val="00434967"/>
    <w:rsid w:val="00434FDD"/>
    <w:rsid w:val="004353CD"/>
    <w:rsid w:val="00440122"/>
    <w:rsid w:val="00441E14"/>
    <w:rsid w:val="00443419"/>
    <w:rsid w:val="004444F9"/>
    <w:rsid w:val="00447436"/>
    <w:rsid w:val="00447CC7"/>
    <w:rsid w:val="00451C0B"/>
    <w:rsid w:val="00454428"/>
    <w:rsid w:val="00455169"/>
    <w:rsid w:val="0045668D"/>
    <w:rsid w:val="00460DDA"/>
    <w:rsid w:val="00460E91"/>
    <w:rsid w:val="00463267"/>
    <w:rsid w:val="00463585"/>
    <w:rsid w:val="00464925"/>
    <w:rsid w:val="00464B4B"/>
    <w:rsid w:val="00464BB0"/>
    <w:rsid w:val="00464EB0"/>
    <w:rsid w:val="00464EBE"/>
    <w:rsid w:val="004651B7"/>
    <w:rsid w:val="004663B0"/>
    <w:rsid w:val="00466483"/>
    <w:rsid w:val="00470284"/>
    <w:rsid w:val="00470A06"/>
    <w:rsid w:val="00470A42"/>
    <w:rsid w:val="00470B42"/>
    <w:rsid w:val="00470F9F"/>
    <w:rsid w:val="0047119F"/>
    <w:rsid w:val="00471F45"/>
    <w:rsid w:val="004731C0"/>
    <w:rsid w:val="00476DDD"/>
    <w:rsid w:val="00476F69"/>
    <w:rsid w:val="004774FC"/>
    <w:rsid w:val="00477931"/>
    <w:rsid w:val="00480931"/>
    <w:rsid w:val="00481F33"/>
    <w:rsid w:val="0048267C"/>
    <w:rsid w:val="00483D95"/>
    <w:rsid w:val="0048577C"/>
    <w:rsid w:val="00485978"/>
    <w:rsid w:val="00486A1E"/>
    <w:rsid w:val="00487CAC"/>
    <w:rsid w:val="00487F6C"/>
    <w:rsid w:val="0049163B"/>
    <w:rsid w:val="00495CF8"/>
    <w:rsid w:val="0049625D"/>
    <w:rsid w:val="004972CD"/>
    <w:rsid w:val="00497E1C"/>
    <w:rsid w:val="004A06D2"/>
    <w:rsid w:val="004A1520"/>
    <w:rsid w:val="004A215B"/>
    <w:rsid w:val="004A58AD"/>
    <w:rsid w:val="004A650C"/>
    <w:rsid w:val="004B1586"/>
    <w:rsid w:val="004B203A"/>
    <w:rsid w:val="004B2D3D"/>
    <w:rsid w:val="004C1314"/>
    <w:rsid w:val="004C20A2"/>
    <w:rsid w:val="004C44DA"/>
    <w:rsid w:val="004C489E"/>
    <w:rsid w:val="004C58CE"/>
    <w:rsid w:val="004C6C54"/>
    <w:rsid w:val="004D00B2"/>
    <w:rsid w:val="004D793A"/>
    <w:rsid w:val="004E0593"/>
    <w:rsid w:val="004E2C1B"/>
    <w:rsid w:val="004E6BF6"/>
    <w:rsid w:val="004E72E2"/>
    <w:rsid w:val="004F149F"/>
    <w:rsid w:val="004F170C"/>
    <w:rsid w:val="004F2EB3"/>
    <w:rsid w:val="004F3197"/>
    <w:rsid w:val="004F3C91"/>
    <w:rsid w:val="004F4285"/>
    <w:rsid w:val="004F4F22"/>
    <w:rsid w:val="004F61D9"/>
    <w:rsid w:val="004F776B"/>
    <w:rsid w:val="004F77D3"/>
    <w:rsid w:val="004F7954"/>
    <w:rsid w:val="004F7DC0"/>
    <w:rsid w:val="005029DF"/>
    <w:rsid w:val="0050305F"/>
    <w:rsid w:val="00504504"/>
    <w:rsid w:val="00506F46"/>
    <w:rsid w:val="00507784"/>
    <w:rsid w:val="00511786"/>
    <w:rsid w:val="00511BFE"/>
    <w:rsid w:val="005128DA"/>
    <w:rsid w:val="00515507"/>
    <w:rsid w:val="005157BB"/>
    <w:rsid w:val="00515BDB"/>
    <w:rsid w:val="00517394"/>
    <w:rsid w:val="005226C5"/>
    <w:rsid w:val="00522958"/>
    <w:rsid w:val="00523775"/>
    <w:rsid w:val="00526014"/>
    <w:rsid w:val="005269F8"/>
    <w:rsid w:val="00527300"/>
    <w:rsid w:val="0052752F"/>
    <w:rsid w:val="00531142"/>
    <w:rsid w:val="00531393"/>
    <w:rsid w:val="00533538"/>
    <w:rsid w:val="00534659"/>
    <w:rsid w:val="00535E78"/>
    <w:rsid w:val="00537AD9"/>
    <w:rsid w:val="00537EF3"/>
    <w:rsid w:val="005438AD"/>
    <w:rsid w:val="00543A5E"/>
    <w:rsid w:val="0054468C"/>
    <w:rsid w:val="005447EC"/>
    <w:rsid w:val="0054494A"/>
    <w:rsid w:val="00545245"/>
    <w:rsid w:val="00545894"/>
    <w:rsid w:val="005478BE"/>
    <w:rsid w:val="00547E16"/>
    <w:rsid w:val="00547E5D"/>
    <w:rsid w:val="00547EF0"/>
    <w:rsid w:val="005501C3"/>
    <w:rsid w:val="005504AF"/>
    <w:rsid w:val="00552BB1"/>
    <w:rsid w:val="00553039"/>
    <w:rsid w:val="00554809"/>
    <w:rsid w:val="00554B98"/>
    <w:rsid w:val="00554C76"/>
    <w:rsid w:val="00554F39"/>
    <w:rsid w:val="00555895"/>
    <w:rsid w:val="005568F4"/>
    <w:rsid w:val="00556C34"/>
    <w:rsid w:val="00556C83"/>
    <w:rsid w:val="00557577"/>
    <w:rsid w:val="00560B2F"/>
    <w:rsid w:val="00560D72"/>
    <w:rsid w:val="0056191C"/>
    <w:rsid w:val="00561A7B"/>
    <w:rsid w:val="00561E74"/>
    <w:rsid w:val="005642BF"/>
    <w:rsid w:val="00564883"/>
    <w:rsid w:val="00566242"/>
    <w:rsid w:val="005665AD"/>
    <w:rsid w:val="00567921"/>
    <w:rsid w:val="00570659"/>
    <w:rsid w:val="005706BE"/>
    <w:rsid w:val="005715FA"/>
    <w:rsid w:val="00571B7B"/>
    <w:rsid w:val="0057237C"/>
    <w:rsid w:val="005726DF"/>
    <w:rsid w:val="00572E6C"/>
    <w:rsid w:val="00573DCC"/>
    <w:rsid w:val="00574356"/>
    <w:rsid w:val="00574DD2"/>
    <w:rsid w:val="005758DB"/>
    <w:rsid w:val="005765FF"/>
    <w:rsid w:val="00576900"/>
    <w:rsid w:val="00581446"/>
    <w:rsid w:val="00583477"/>
    <w:rsid w:val="00583889"/>
    <w:rsid w:val="00584174"/>
    <w:rsid w:val="00585A14"/>
    <w:rsid w:val="00586355"/>
    <w:rsid w:val="005877D2"/>
    <w:rsid w:val="005909D6"/>
    <w:rsid w:val="005941F2"/>
    <w:rsid w:val="0059439D"/>
    <w:rsid w:val="005945B8"/>
    <w:rsid w:val="00594962"/>
    <w:rsid w:val="00596FCA"/>
    <w:rsid w:val="0059765D"/>
    <w:rsid w:val="00597C5F"/>
    <w:rsid w:val="005A08F8"/>
    <w:rsid w:val="005A147E"/>
    <w:rsid w:val="005A2076"/>
    <w:rsid w:val="005A2D53"/>
    <w:rsid w:val="005A4AA1"/>
    <w:rsid w:val="005A7847"/>
    <w:rsid w:val="005A7A87"/>
    <w:rsid w:val="005B0163"/>
    <w:rsid w:val="005B041E"/>
    <w:rsid w:val="005B0E02"/>
    <w:rsid w:val="005B14DF"/>
    <w:rsid w:val="005B2AE6"/>
    <w:rsid w:val="005B3319"/>
    <w:rsid w:val="005B3CB5"/>
    <w:rsid w:val="005B4F83"/>
    <w:rsid w:val="005B5676"/>
    <w:rsid w:val="005B63FC"/>
    <w:rsid w:val="005C01D7"/>
    <w:rsid w:val="005C29C8"/>
    <w:rsid w:val="005C2A91"/>
    <w:rsid w:val="005C38A9"/>
    <w:rsid w:val="005C5073"/>
    <w:rsid w:val="005C7589"/>
    <w:rsid w:val="005C7A9F"/>
    <w:rsid w:val="005D2407"/>
    <w:rsid w:val="005D4600"/>
    <w:rsid w:val="005E3F37"/>
    <w:rsid w:val="005E3FFE"/>
    <w:rsid w:val="005E4497"/>
    <w:rsid w:val="005E45C4"/>
    <w:rsid w:val="005E5A73"/>
    <w:rsid w:val="005E7FAF"/>
    <w:rsid w:val="005F0458"/>
    <w:rsid w:val="005F0BF6"/>
    <w:rsid w:val="005F2DDA"/>
    <w:rsid w:val="005F4D7D"/>
    <w:rsid w:val="005F54B9"/>
    <w:rsid w:val="005F6BCA"/>
    <w:rsid w:val="005F6C9E"/>
    <w:rsid w:val="005F7523"/>
    <w:rsid w:val="005F7FDD"/>
    <w:rsid w:val="00601EB9"/>
    <w:rsid w:val="00602724"/>
    <w:rsid w:val="00603100"/>
    <w:rsid w:val="00610A0B"/>
    <w:rsid w:val="00612E59"/>
    <w:rsid w:val="00612F20"/>
    <w:rsid w:val="006132B0"/>
    <w:rsid w:val="006160A8"/>
    <w:rsid w:val="00616650"/>
    <w:rsid w:val="00616D8F"/>
    <w:rsid w:val="0062115E"/>
    <w:rsid w:val="00621D57"/>
    <w:rsid w:val="0062282C"/>
    <w:rsid w:val="00624005"/>
    <w:rsid w:val="0062422F"/>
    <w:rsid w:val="00624416"/>
    <w:rsid w:val="00625C9B"/>
    <w:rsid w:val="006265AB"/>
    <w:rsid w:val="00626C0A"/>
    <w:rsid w:val="00626D76"/>
    <w:rsid w:val="00627C1C"/>
    <w:rsid w:val="006305E7"/>
    <w:rsid w:val="00630EAE"/>
    <w:rsid w:val="0063191E"/>
    <w:rsid w:val="00632B8C"/>
    <w:rsid w:val="006341D8"/>
    <w:rsid w:val="00635E89"/>
    <w:rsid w:val="0064096B"/>
    <w:rsid w:val="00641A60"/>
    <w:rsid w:val="00642EA2"/>
    <w:rsid w:val="00643E9D"/>
    <w:rsid w:val="006440AF"/>
    <w:rsid w:val="006456F7"/>
    <w:rsid w:val="00646388"/>
    <w:rsid w:val="00646DDA"/>
    <w:rsid w:val="00646F56"/>
    <w:rsid w:val="00647F8D"/>
    <w:rsid w:val="00654BD2"/>
    <w:rsid w:val="00655EC9"/>
    <w:rsid w:val="00657BCF"/>
    <w:rsid w:val="00657EBA"/>
    <w:rsid w:val="00660228"/>
    <w:rsid w:val="00662B08"/>
    <w:rsid w:val="00664353"/>
    <w:rsid w:val="0067048D"/>
    <w:rsid w:val="0067302D"/>
    <w:rsid w:val="006735DD"/>
    <w:rsid w:val="00673E7F"/>
    <w:rsid w:val="00673FE0"/>
    <w:rsid w:val="006751D7"/>
    <w:rsid w:val="006753C6"/>
    <w:rsid w:val="006758C4"/>
    <w:rsid w:val="00676399"/>
    <w:rsid w:val="00680A91"/>
    <w:rsid w:val="00682045"/>
    <w:rsid w:val="0068257A"/>
    <w:rsid w:val="00691D10"/>
    <w:rsid w:val="00693155"/>
    <w:rsid w:val="00693EC6"/>
    <w:rsid w:val="006942A6"/>
    <w:rsid w:val="006948DB"/>
    <w:rsid w:val="006957DB"/>
    <w:rsid w:val="00695B5D"/>
    <w:rsid w:val="00697B9F"/>
    <w:rsid w:val="006A264C"/>
    <w:rsid w:val="006A446C"/>
    <w:rsid w:val="006A5E49"/>
    <w:rsid w:val="006B10EB"/>
    <w:rsid w:val="006B15E7"/>
    <w:rsid w:val="006B16DA"/>
    <w:rsid w:val="006B1BBA"/>
    <w:rsid w:val="006B262E"/>
    <w:rsid w:val="006B6D48"/>
    <w:rsid w:val="006B7026"/>
    <w:rsid w:val="006C045F"/>
    <w:rsid w:val="006C0E22"/>
    <w:rsid w:val="006C361D"/>
    <w:rsid w:val="006C39C9"/>
    <w:rsid w:val="006C3A9D"/>
    <w:rsid w:val="006C6A80"/>
    <w:rsid w:val="006D39E7"/>
    <w:rsid w:val="006D7557"/>
    <w:rsid w:val="006E03F9"/>
    <w:rsid w:val="006E0D8B"/>
    <w:rsid w:val="006E30F4"/>
    <w:rsid w:val="006E44D4"/>
    <w:rsid w:val="006E6DA8"/>
    <w:rsid w:val="006F3FBA"/>
    <w:rsid w:val="006F58F7"/>
    <w:rsid w:val="006F5D83"/>
    <w:rsid w:val="006F79ED"/>
    <w:rsid w:val="007014FB"/>
    <w:rsid w:val="00701A27"/>
    <w:rsid w:val="00701F92"/>
    <w:rsid w:val="007034A4"/>
    <w:rsid w:val="007043A0"/>
    <w:rsid w:val="00705214"/>
    <w:rsid w:val="00705C24"/>
    <w:rsid w:val="00706DA1"/>
    <w:rsid w:val="00707943"/>
    <w:rsid w:val="00707B5B"/>
    <w:rsid w:val="00710307"/>
    <w:rsid w:val="00716333"/>
    <w:rsid w:val="00716DE9"/>
    <w:rsid w:val="00717814"/>
    <w:rsid w:val="00724887"/>
    <w:rsid w:val="00724E17"/>
    <w:rsid w:val="00727441"/>
    <w:rsid w:val="00727DFB"/>
    <w:rsid w:val="00732269"/>
    <w:rsid w:val="00734B0A"/>
    <w:rsid w:val="007353F7"/>
    <w:rsid w:val="00735B3B"/>
    <w:rsid w:val="007361D8"/>
    <w:rsid w:val="00740DE2"/>
    <w:rsid w:val="00742CCF"/>
    <w:rsid w:val="0074440B"/>
    <w:rsid w:val="00746769"/>
    <w:rsid w:val="00746C42"/>
    <w:rsid w:val="007517D6"/>
    <w:rsid w:val="007559E2"/>
    <w:rsid w:val="00756412"/>
    <w:rsid w:val="007565BC"/>
    <w:rsid w:val="0075749C"/>
    <w:rsid w:val="00760711"/>
    <w:rsid w:val="00760E02"/>
    <w:rsid w:val="007615E0"/>
    <w:rsid w:val="00763A64"/>
    <w:rsid w:val="00763DAC"/>
    <w:rsid w:val="00770322"/>
    <w:rsid w:val="00770DB1"/>
    <w:rsid w:val="00772D29"/>
    <w:rsid w:val="00772D2D"/>
    <w:rsid w:val="00772EB8"/>
    <w:rsid w:val="0077570A"/>
    <w:rsid w:val="00776D18"/>
    <w:rsid w:val="00781510"/>
    <w:rsid w:val="00781B60"/>
    <w:rsid w:val="007829AD"/>
    <w:rsid w:val="00783877"/>
    <w:rsid w:val="007852EB"/>
    <w:rsid w:val="00785457"/>
    <w:rsid w:val="00785B9F"/>
    <w:rsid w:val="00786A78"/>
    <w:rsid w:val="00787278"/>
    <w:rsid w:val="00790AB5"/>
    <w:rsid w:val="007915EB"/>
    <w:rsid w:val="007926E0"/>
    <w:rsid w:val="00796724"/>
    <w:rsid w:val="007A0A9E"/>
    <w:rsid w:val="007A1A05"/>
    <w:rsid w:val="007A1FE0"/>
    <w:rsid w:val="007A256C"/>
    <w:rsid w:val="007A2BB3"/>
    <w:rsid w:val="007A4131"/>
    <w:rsid w:val="007A7E9C"/>
    <w:rsid w:val="007B108B"/>
    <w:rsid w:val="007B2EF9"/>
    <w:rsid w:val="007B442F"/>
    <w:rsid w:val="007B6AC2"/>
    <w:rsid w:val="007B7F91"/>
    <w:rsid w:val="007C3DE3"/>
    <w:rsid w:val="007C61BD"/>
    <w:rsid w:val="007C6B86"/>
    <w:rsid w:val="007C6E8E"/>
    <w:rsid w:val="007C7440"/>
    <w:rsid w:val="007D296D"/>
    <w:rsid w:val="007D2EB3"/>
    <w:rsid w:val="007D3714"/>
    <w:rsid w:val="007D774A"/>
    <w:rsid w:val="007E0E6E"/>
    <w:rsid w:val="007E1016"/>
    <w:rsid w:val="007E11AB"/>
    <w:rsid w:val="007E1443"/>
    <w:rsid w:val="007E19CB"/>
    <w:rsid w:val="007E2667"/>
    <w:rsid w:val="007E3C7E"/>
    <w:rsid w:val="007E4581"/>
    <w:rsid w:val="007E4919"/>
    <w:rsid w:val="007E4BAF"/>
    <w:rsid w:val="007E66B5"/>
    <w:rsid w:val="007E79B8"/>
    <w:rsid w:val="007F12D6"/>
    <w:rsid w:val="007F1AD5"/>
    <w:rsid w:val="007F2C4D"/>
    <w:rsid w:val="007F2C68"/>
    <w:rsid w:val="007F5508"/>
    <w:rsid w:val="007F56FF"/>
    <w:rsid w:val="007F62B9"/>
    <w:rsid w:val="007F657B"/>
    <w:rsid w:val="007F6E08"/>
    <w:rsid w:val="008003A3"/>
    <w:rsid w:val="00800E76"/>
    <w:rsid w:val="0080271D"/>
    <w:rsid w:val="00803065"/>
    <w:rsid w:val="00805686"/>
    <w:rsid w:val="008066BF"/>
    <w:rsid w:val="00807CDD"/>
    <w:rsid w:val="008105D7"/>
    <w:rsid w:val="00810C04"/>
    <w:rsid w:val="00813D47"/>
    <w:rsid w:val="008141A3"/>
    <w:rsid w:val="00814A68"/>
    <w:rsid w:val="00816391"/>
    <w:rsid w:val="008179C0"/>
    <w:rsid w:val="00822869"/>
    <w:rsid w:val="0082349B"/>
    <w:rsid w:val="00823812"/>
    <w:rsid w:val="008259B1"/>
    <w:rsid w:val="00833215"/>
    <w:rsid w:val="00833B46"/>
    <w:rsid w:val="008343DA"/>
    <w:rsid w:val="008347A3"/>
    <w:rsid w:val="0083509F"/>
    <w:rsid w:val="00841B57"/>
    <w:rsid w:val="008428C8"/>
    <w:rsid w:val="00844473"/>
    <w:rsid w:val="008449CA"/>
    <w:rsid w:val="00845090"/>
    <w:rsid w:val="00846E78"/>
    <w:rsid w:val="00850AE6"/>
    <w:rsid w:val="00851767"/>
    <w:rsid w:val="008522E3"/>
    <w:rsid w:val="00854367"/>
    <w:rsid w:val="0085656F"/>
    <w:rsid w:val="00857183"/>
    <w:rsid w:val="0086144D"/>
    <w:rsid w:val="008618C0"/>
    <w:rsid w:val="00861F21"/>
    <w:rsid w:val="00861FB4"/>
    <w:rsid w:val="008631B0"/>
    <w:rsid w:val="008638B5"/>
    <w:rsid w:val="00864AFD"/>
    <w:rsid w:val="00864D25"/>
    <w:rsid w:val="008667F6"/>
    <w:rsid w:val="008675F4"/>
    <w:rsid w:val="00867BDE"/>
    <w:rsid w:val="0087118D"/>
    <w:rsid w:val="00871ED3"/>
    <w:rsid w:val="008722CE"/>
    <w:rsid w:val="00872EF1"/>
    <w:rsid w:val="0087304A"/>
    <w:rsid w:val="008745F1"/>
    <w:rsid w:val="00875B93"/>
    <w:rsid w:val="00876298"/>
    <w:rsid w:val="00880837"/>
    <w:rsid w:val="00882544"/>
    <w:rsid w:val="00883830"/>
    <w:rsid w:val="00884863"/>
    <w:rsid w:val="00885D07"/>
    <w:rsid w:val="008871CB"/>
    <w:rsid w:val="008905F5"/>
    <w:rsid w:val="0089135A"/>
    <w:rsid w:val="008915D9"/>
    <w:rsid w:val="0089423C"/>
    <w:rsid w:val="0089621C"/>
    <w:rsid w:val="008A3D9A"/>
    <w:rsid w:val="008A4756"/>
    <w:rsid w:val="008A5985"/>
    <w:rsid w:val="008A666A"/>
    <w:rsid w:val="008B08F1"/>
    <w:rsid w:val="008B1AEF"/>
    <w:rsid w:val="008B2194"/>
    <w:rsid w:val="008B221F"/>
    <w:rsid w:val="008B26E5"/>
    <w:rsid w:val="008B4970"/>
    <w:rsid w:val="008B4E12"/>
    <w:rsid w:val="008B608C"/>
    <w:rsid w:val="008B63A6"/>
    <w:rsid w:val="008B63C2"/>
    <w:rsid w:val="008B78AC"/>
    <w:rsid w:val="008B7A31"/>
    <w:rsid w:val="008B7AED"/>
    <w:rsid w:val="008C0B6F"/>
    <w:rsid w:val="008C2BCA"/>
    <w:rsid w:val="008C3169"/>
    <w:rsid w:val="008C3508"/>
    <w:rsid w:val="008C3F6B"/>
    <w:rsid w:val="008C46D3"/>
    <w:rsid w:val="008C4B4C"/>
    <w:rsid w:val="008D0525"/>
    <w:rsid w:val="008D0A5E"/>
    <w:rsid w:val="008D0F27"/>
    <w:rsid w:val="008D2286"/>
    <w:rsid w:val="008D3314"/>
    <w:rsid w:val="008D3893"/>
    <w:rsid w:val="008D448A"/>
    <w:rsid w:val="008D47FD"/>
    <w:rsid w:val="008E04A6"/>
    <w:rsid w:val="008E0B90"/>
    <w:rsid w:val="008E299C"/>
    <w:rsid w:val="008E3CC1"/>
    <w:rsid w:val="008E4066"/>
    <w:rsid w:val="008E4757"/>
    <w:rsid w:val="008E5227"/>
    <w:rsid w:val="008E57E7"/>
    <w:rsid w:val="008E6D91"/>
    <w:rsid w:val="008F0B5E"/>
    <w:rsid w:val="008F1420"/>
    <w:rsid w:val="008F1614"/>
    <w:rsid w:val="008F3539"/>
    <w:rsid w:val="008F3A72"/>
    <w:rsid w:val="008F4B00"/>
    <w:rsid w:val="008F501D"/>
    <w:rsid w:val="008F7EFF"/>
    <w:rsid w:val="00900AF3"/>
    <w:rsid w:val="009031F1"/>
    <w:rsid w:val="009032C7"/>
    <w:rsid w:val="0090330E"/>
    <w:rsid w:val="00903345"/>
    <w:rsid w:val="00906DE5"/>
    <w:rsid w:val="0090727D"/>
    <w:rsid w:val="00910E2F"/>
    <w:rsid w:val="00911D2C"/>
    <w:rsid w:val="00913190"/>
    <w:rsid w:val="0091566D"/>
    <w:rsid w:val="00915D4F"/>
    <w:rsid w:val="00916982"/>
    <w:rsid w:val="009170C3"/>
    <w:rsid w:val="00917577"/>
    <w:rsid w:val="00921677"/>
    <w:rsid w:val="00921706"/>
    <w:rsid w:val="00922347"/>
    <w:rsid w:val="00922CDE"/>
    <w:rsid w:val="00922E12"/>
    <w:rsid w:val="00922F13"/>
    <w:rsid w:val="00927A8F"/>
    <w:rsid w:val="00931658"/>
    <w:rsid w:val="009360B6"/>
    <w:rsid w:val="009364F6"/>
    <w:rsid w:val="009366FD"/>
    <w:rsid w:val="00937D04"/>
    <w:rsid w:val="009407A1"/>
    <w:rsid w:val="009416F2"/>
    <w:rsid w:val="00941FBE"/>
    <w:rsid w:val="0094304D"/>
    <w:rsid w:val="009457CD"/>
    <w:rsid w:val="00945A1C"/>
    <w:rsid w:val="00946410"/>
    <w:rsid w:val="0095128F"/>
    <w:rsid w:val="009537D9"/>
    <w:rsid w:val="00953A2C"/>
    <w:rsid w:val="00953D70"/>
    <w:rsid w:val="00955606"/>
    <w:rsid w:val="00955C61"/>
    <w:rsid w:val="009601A8"/>
    <w:rsid w:val="0096026D"/>
    <w:rsid w:val="009608E4"/>
    <w:rsid w:val="00960CA9"/>
    <w:rsid w:val="00965B8F"/>
    <w:rsid w:val="0096603E"/>
    <w:rsid w:val="00967747"/>
    <w:rsid w:val="009701CA"/>
    <w:rsid w:val="009724A7"/>
    <w:rsid w:val="00972D0D"/>
    <w:rsid w:val="00972DAE"/>
    <w:rsid w:val="0097331D"/>
    <w:rsid w:val="00973590"/>
    <w:rsid w:val="00973F58"/>
    <w:rsid w:val="0097610E"/>
    <w:rsid w:val="00976474"/>
    <w:rsid w:val="00983BF9"/>
    <w:rsid w:val="00985270"/>
    <w:rsid w:val="00985E06"/>
    <w:rsid w:val="0098767A"/>
    <w:rsid w:val="00990D95"/>
    <w:rsid w:val="00991350"/>
    <w:rsid w:val="009918B3"/>
    <w:rsid w:val="009956CD"/>
    <w:rsid w:val="009960D4"/>
    <w:rsid w:val="009A04D8"/>
    <w:rsid w:val="009A0F03"/>
    <w:rsid w:val="009A13EC"/>
    <w:rsid w:val="009A1D63"/>
    <w:rsid w:val="009A309B"/>
    <w:rsid w:val="009A3265"/>
    <w:rsid w:val="009A3B87"/>
    <w:rsid w:val="009A3E43"/>
    <w:rsid w:val="009A4B16"/>
    <w:rsid w:val="009A7EB5"/>
    <w:rsid w:val="009B0FB6"/>
    <w:rsid w:val="009B0FDE"/>
    <w:rsid w:val="009B1026"/>
    <w:rsid w:val="009B27F3"/>
    <w:rsid w:val="009B29B5"/>
    <w:rsid w:val="009B3C72"/>
    <w:rsid w:val="009B3DBC"/>
    <w:rsid w:val="009C0031"/>
    <w:rsid w:val="009C018E"/>
    <w:rsid w:val="009C3740"/>
    <w:rsid w:val="009D10AA"/>
    <w:rsid w:val="009D246C"/>
    <w:rsid w:val="009D2B39"/>
    <w:rsid w:val="009D392E"/>
    <w:rsid w:val="009D7CC8"/>
    <w:rsid w:val="009E13FB"/>
    <w:rsid w:val="009E4FB8"/>
    <w:rsid w:val="009F0ABB"/>
    <w:rsid w:val="009F319D"/>
    <w:rsid w:val="009F37A2"/>
    <w:rsid w:val="009F62A2"/>
    <w:rsid w:val="009F7232"/>
    <w:rsid w:val="00A01BC7"/>
    <w:rsid w:val="00A027A7"/>
    <w:rsid w:val="00A02E62"/>
    <w:rsid w:val="00A03798"/>
    <w:rsid w:val="00A03E5C"/>
    <w:rsid w:val="00A03F12"/>
    <w:rsid w:val="00A06802"/>
    <w:rsid w:val="00A06E75"/>
    <w:rsid w:val="00A072A2"/>
    <w:rsid w:val="00A07D8B"/>
    <w:rsid w:val="00A12675"/>
    <w:rsid w:val="00A1269F"/>
    <w:rsid w:val="00A14152"/>
    <w:rsid w:val="00A218A2"/>
    <w:rsid w:val="00A23548"/>
    <w:rsid w:val="00A25619"/>
    <w:rsid w:val="00A2644E"/>
    <w:rsid w:val="00A31165"/>
    <w:rsid w:val="00A31E25"/>
    <w:rsid w:val="00A33197"/>
    <w:rsid w:val="00A35A14"/>
    <w:rsid w:val="00A35B04"/>
    <w:rsid w:val="00A36C94"/>
    <w:rsid w:val="00A37071"/>
    <w:rsid w:val="00A40569"/>
    <w:rsid w:val="00A426F4"/>
    <w:rsid w:val="00A43CDA"/>
    <w:rsid w:val="00A448CD"/>
    <w:rsid w:val="00A47737"/>
    <w:rsid w:val="00A47970"/>
    <w:rsid w:val="00A50D49"/>
    <w:rsid w:val="00A51277"/>
    <w:rsid w:val="00A540AB"/>
    <w:rsid w:val="00A551E2"/>
    <w:rsid w:val="00A575F3"/>
    <w:rsid w:val="00A61261"/>
    <w:rsid w:val="00A63302"/>
    <w:rsid w:val="00A6477F"/>
    <w:rsid w:val="00A64924"/>
    <w:rsid w:val="00A6645B"/>
    <w:rsid w:val="00A669AD"/>
    <w:rsid w:val="00A67260"/>
    <w:rsid w:val="00A67D9B"/>
    <w:rsid w:val="00A700E4"/>
    <w:rsid w:val="00A73ABA"/>
    <w:rsid w:val="00A740E0"/>
    <w:rsid w:val="00A74921"/>
    <w:rsid w:val="00A75F35"/>
    <w:rsid w:val="00A760F1"/>
    <w:rsid w:val="00A81E13"/>
    <w:rsid w:val="00A83860"/>
    <w:rsid w:val="00A83DF2"/>
    <w:rsid w:val="00A85A50"/>
    <w:rsid w:val="00A85D6C"/>
    <w:rsid w:val="00A90758"/>
    <w:rsid w:val="00A90E83"/>
    <w:rsid w:val="00A9263C"/>
    <w:rsid w:val="00A942CC"/>
    <w:rsid w:val="00A96850"/>
    <w:rsid w:val="00A96F82"/>
    <w:rsid w:val="00AA02A4"/>
    <w:rsid w:val="00AA10F3"/>
    <w:rsid w:val="00AA239F"/>
    <w:rsid w:val="00AA2A12"/>
    <w:rsid w:val="00AA2C73"/>
    <w:rsid w:val="00AA43DD"/>
    <w:rsid w:val="00AA54C5"/>
    <w:rsid w:val="00AA7181"/>
    <w:rsid w:val="00AA7F48"/>
    <w:rsid w:val="00AB158F"/>
    <w:rsid w:val="00AB2438"/>
    <w:rsid w:val="00AB344B"/>
    <w:rsid w:val="00AB450D"/>
    <w:rsid w:val="00AB55AA"/>
    <w:rsid w:val="00AB76A9"/>
    <w:rsid w:val="00AC1183"/>
    <w:rsid w:val="00AC1229"/>
    <w:rsid w:val="00AC143D"/>
    <w:rsid w:val="00AC23E5"/>
    <w:rsid w:val="00AC518D"/>
    <w:rsid w:val="00AC647F"/>
    <w:rsid w:val="00AC6838"/>
    <w:rsid w:val="00AC7329"/>
    <w:rsid w:val="00AC79C9"/>
    <w:rsid w:val="00AC7A22"/>
    <w:rsid w:val="00AD1B34"/>
    <w:rsid w:val="00AD3E21"/>
    <w:rsid w:val="00AD548D"/>
    <w:rsid w:val="00AD5501"/>
    <w:rsid w:val="00AD568A"/>
    <w:rsid w:val="00AD6104"/>
    <w:rsid w:val="00AD6388"/>
    <w:rsid w:val="00AD7160"/>
    <w:rsid w:val="00AD7D3F"/>
    <w:rsid w:val="00AE07EF"/>
    <w:rsid w:val="00AE3821"/>
    <w:rsid w:val="00AE5517"/>
    <w:rsid w:val="00AE5A9A"/>
    <w:rsid w:val="00AE6B3B"/>
    <w:rsid w:val="00AE7403"/>
    <w:rsid w:val="00AF09B1"/>
    <w:rsid w:val="00AF0A0F"/>
    <w:rsid w:val="00AF108B"/>
    <w:rsid w:val="00AF354B"/>
    <w:rsid w:val="00AF360C"/>
    <w:rsid w:val="00AF375F"/>
    <w:rsid w:val="00AF37AD"/>
    <w:rsid w:val="00AF5A19"/>
    <w:rsid w:val="00AF6605"/>
    <w:rsid w:val="00AF746D"/>
    <w:rsid w:val="00B0141F"/>
    <w:rsid w:val="00B04068"/>
    <w:rsid w:val="00B041C3"/>
    <w:rsid w:val="00B045F7"/>
    <w:rsid w:val="00B05471"/>
    <w:rsid w:val="00B07A3D"/>
    <w:rsid w:val="00B07DBD"/>
    <w:rsid w:val="00B10282"/>
    <w:rsid w:val="00B106D1"/>
    <w:rsid w:val="00B1088D"/>
    <w:rsid w:val="00B111DB"/>
    <w:rsid w:val="00B17339"/>
    <w:rsid w:val="00B225EB"/>
    <w:rsid w:val="00B23240"/>
    <w:rsid w:val="00B24D6D"/>
    <w:rsid w:val="00B25001"/>
    <w:rsid w:val="00B25865"/>
    <w:rsid w:val="00B2762F"/>
    <w:rsid w:val="00B27A9F"/>
    <w:rsid w:val="00B34C3E"/>
    <w:rsid w:val="00B34D78"/>
    <w:rsid w:val="00B34F73"/>
    <w:rsid w:val="00B35300"/>
    <w:rsid w:val="00B354C5"/>
    <w:rsid w:val="00B3632A"/>
    <w:rsid w:val="00B40100"/>
    <w:rsid w:val="00B4018A"/>
    <w:rsid w:val="00B41800"/>
    <w:rsid w:val="00B4722A"/>
    <w:rsid w:val="00B545E4"/>
    <w:rsid w:val="00B549B5"/>
    <w:rsid w:val="00B54D8C"/>
    <w:rsid w:val="00B55475"/>
    <w:rsid w:val="00B55899"/>
    <w:rsid w:val="00B56B1A"/>
    <w:rsid w:val="00B5736D"/>
    <w:rsid w:val="00B576E0"/>
    <w:rsid w:val="00B60C6D"/>
    <w:rsid w:val="00B60F07"/>
    <w:rsid w:val="00B613EE"/>
    <w:rsid w:val="00B62DA2"/>
    <w:rsid w:val="00B643BF"/>
    <w:rsid w:val="00B66286"/>
    <w:rsid w:val="00B667AB"/>
    <w:rsid w:val="00B66F06"/>
    <w:rsid w:val="00B672C6"/>
    <w:rsid w:val="00B7028E"/>
    <w:rsid w:val="00B7127F"/>
    <w:rsid w:val="00B760A0"/>
    <w:rsid w:val="00B76602"/>
    <w:rsid w:val="00B77E81"/>
    <w:rsid w:val="00B82292"/>
    <w:rsid w:val="00B84629"/>
    <w:rsid w:val="00B84981"/>
    <w:rsid w:val="00B849C9"/>
    <w:rsid w:val="00B855F2"/>
    <w:rsid w:val="00B87C23"/>
    <w:rsid w:val="00B90536"/>
    <w:rsid w:val="00B940E0"/>
    <w:rsid w:val="00B948EE"/>
    <w:rsid w:val="00B95AE7"/>
    <w:rsid w:val="00B964A7"/>
    <w:rsid w:val="00B96A63"/>
    <w:rsid w:val="00B975A8"/>
    <w:rsid w:val="00B97777"/>
    <w:rsid w:val="00BA032B"/>
    <w:rsid w:val="00BA35F0"/>
    <w:rsid w:val="00BA3F2E"/>
    <w:rsid w:val="00BA42FF"/>
    <w:rsid w:val="00BA47DE"/>
    <w:rsid w:val="00BA4D67"/>
    <w:rsid w:val="00BA5012"/>
    <w:rsid w:val="00BA5978"/>
    <w:rsid w:val="00BA680C"/>
    <w:rsid w:val="00BB0BD9"/>
    <w:rsid w:val="00BB160B"/>
    <w:rsid w:val="00BB5F86"/>
    <w:rsid w:val="00BB6327"/>
    <w:rsid w:val="00BC00D1"/>
    <w:rsid w:val="00BC07C4"/>
    <w:rsid w:val="00BC1399"/>
    <w:rsid w:val="00BC45E2"/>
    <w:rsid w:val="00BC499B"/>
    <w:rsid w:val="00BC55F5"/>
    <w:rsid w:val="00BC5A46"/>
    <w:rsid w:val="00BC6486"/>
    <w:rsid w:val="00BD1799"/>
    <w:rsid w:val="00BD3D76"/>
    <w:rsid w:val="00BD5212"/>
    <w:rsid w:val="00BD5263"/>
    <w:rsid w:val="00BD6F32"/>
    <w:rsid w:val="00BD71ED"/>
    <w:rsid w:val="00BD74E1"/>
    <w:rsid w:val="00BE0710"/>
    <w:rsid w:val="00BE244C"/>
    <w:rsid w:val="00BE28AD"/>
    <w:rsid w:val="00BE3130"/>
    <w:rsid w:val="00BE45D4"/>
    <w:rsid w:val="00BE528C"/>
    <w:rsid w:val="00BE5C67"/>
    <w:rsid w:val="00BF2534"/>
    <w:rsid w:val="00BF3C1B"/>
    <w:rsid w:val="00BF5C8B"/>
    <w:rsid w:val="00BF6229"/>
    <w:rsid w:val="00BF73A2"/>
    <w:rsid w:val="00C04646"/>
    <w:rsid w:val="00C04693"/>
    <w:rsid w:val="00C0552B"/>
    <w:rsid w:val="00C0752B"/>
    <w:rsid w:val="00C07E50"/>
    <w:rsid w:val="00C10BA0"/>
    <w:rsid w:val="00C11EC8"/>
    <w:rsid w:val="00C12722"/>
    <w:rsid w:val="00C12724"/>
    <w:rsid w:val="00C1308D"/>
    <w:rsid w:val="00C1464B"/>
    <w:rsid w:val="00C15900"/>
    <w:rsid w:val="00C1593A"/>
    <w:rsid w:val="00C1676F"/>
    <w:rsid w:val="00C16810"/>
    <w:rsid w:val="00C16AC3"/>
    <w:rsid w:val="00C21999"/>
    <w:rsid w:val="00C21CD7"/>
    <w:rsid w:val="00C25D7B"/>
    <w:rsid w:val="00C26527"/>
    <w:rsid w:val="00C26EB3"/>
    <w:rsid w:val="00C314C6"/>
    <w:rsid w:val="00C341E3"/>
    <w:rsid w:val="00C365AB"/>
    <w:rsid w:val="00C37A14"/>
    <w:rsid w:val="00C41016"/>
    <w:rsid w:val="00C4133F"/>
    <w:rsid w:val="00C4234C"/>
    <w:rsid w:val="00C45907"/>
    <w:rsid w:val="00C4749A"/>
    <w:rsid w:val="00C5009A"/>
    <w:rsid w:val="00C500D1"/>
    <w:rsid w:val="00C50325"/>
    <w:rsid w:val="00C53188"/>
    <w:rsid w:val="00C54A2B"/>
    <w:rsid w:val="00C54B84"/>
    <w:rsid w:val="00C558C8"/>
    <w:rsid w:val="00C55ADD"/>
    <w:rsid w:val="00C56451"/>
    <w:rsid w:val="00C5658A"/>
    <w:rsid w:val="00C56E7F"/>
    <w:rsid w:val="00C56EF4"/>
    <w:rsid w:val="00C63234"/>
    <w:rsid w:val="00C64975"/>
    <w:rsid w:val="00C65D86"/>
    <w:rsid w:val="00C66538"/>
    <w:rsid w:val="00C674D4"/>
    <w:rsid w:val="00C70107"/>
    <w:rsid w:val="00C714F6"/>
    <w:rsid w:val="00C71821"/>
    <w:rsid w:val="00C7192C"/>
    <w:rsid w:val="00C7198C"/>
    <w:rsid w:val="00C72086"/>
    <w:rsid w:val="00C72EC6"/>
    <w:rsid w:val="00C737C3"/>
    <w:rsid w:val="00C74248"/>
    <w:rsid w:val="00C74B85"/>
    <w:rsid w:val="00C7545F"/>
    <w:rsid w:val="00C758C6"/>
    <w:rsid w:val="00C76CCF"/>
    <w:rsid w:val="00C777F4"/>
    <w:rsid w:val="00C80B61"/>
    <w:rsid w:val="00C83A50"/>
    <w:rsid w:val="00C8409D"/>
    <w:rsid w:val="00C8435A"/>
    <w:rsid w:val="00C8499B"/>
    <w:rsid w:val="00C860DB"/>
    <w:rsid w:val="00C864DA"/>
    <w:rsid w:val="00C868C7"/>
    <w:rsid w:val="00C86BA1"/>
    <w:rsid w:val="00C87F31"/>
    <w:rsid w:val="00C90278"/>
    <w:rsid w:val="00C927F1"/>
    <w:rsid w:val="00C92CEE"/>
    <w:rsid w:val="00C93A20"/>
    <w:rsid w:val="00C93E90"/>
    <w:rsid w:val="00C95E1F"/>
    <w:rsid w:val="00C96611"/>
    <w:rsid w:val="00C9695B"/>
    <w:rsid w:val="00C9710F"/>
    <w:rsid w:val="00CA00D0"/>
    <w:rsid w:val="00CA1D6A"/>
    <w:rsid w:val="00CA308D"/>
    <w:rsid w:val="00CA442A"/>
    <w:rsid w:val="00CA52CD"/>
    <w:rsid w:val="00CA6BAF"/>
    <w:rsid w:val="00CA7B40"/>
    <w:rsid w:val="00CB0055"/>
    <w:rsid w:val="00CB382C"/>
    <w:rsid w:val="00CB54B3"/>
    <w:rsid w:val="00CB6867"/>
    <w:rsid w:val="00CB7766"/>
    <w:rsid w:val="00CC04B0"/>
    <w:rsid w:val="00CC0B41"/>
    <w:rsid w:val="00CC1F1D"/>
    <w:rsid w:val="00CC2468"/>
    <w:rsid w:val="00CC4F84"/>
    <w:rsid w:val="00CC55E6"/>
    <w:rsid w:val="00CC581A"/>
    <w:rsid w:val="00CC5B1E"/>
    <w:rsid w:val="00CC65E0"/>
    <w:rsid w:val="00CC6B8B"/>
    <w:rsid w:val="00CD0AEA"/>
    <w:rsid w:val="00CD125A"/>
    <w:rsid w:val="00CD1D99"/>
    <w:rsid w:val="00CD1EFA"/>
    <w:rsid w:val="00CD34A3"/>
    <w:rsid w:val="00CD566E"/>
    <w:rsid w:val="00CD6977"/>
    <w:rsid w:val="00CD7DDA"/>
    <w:rsid w:val="00CE2B53"/>
    <w:rsid w:val="00CE47C4"/>
    <w:rsid w:val="00CE50D9"/>
    <w:rsid w:val="00CF39F8"/>
    <w:rsid w:val="00CF3A21"/>
    <w:rsid w:val="00CF62F4"/>
    <w:rsid w:val="00D00696"/>
    <w:rsid w:val="00D0136F"/>
    <w:rsid w:val="00D01D6F"/>
    <w:rsid w:val="00D0546C"/>
    <w:rsid w:val="00D06A5E"/>
    <w:rsid w:val="00D07BC0"/>
    <w:rsid w:val="00D10931"/>
    <w:rsid w:val="00D11BCB"/>
    <w:rsid w:val="00D137EA"/>
    <w:rsid w:val="00D1453B"/>
    <w:rsid w:val="00D1453F"/>
    <w:rsid w:val="00D146CD"/>
    <w:rsid w:val="00D14796"/>
    <w:rsid w:val="00D1695E"/>
    <w:rsid w:val="00D16B1F"/>
    <w:rsid w:val="00D17192"/>
    <w:rsid w:val="00D20FAF"/>
    <w:rsid w:val="00D2263D"/>
    <w:rsid w:val="00D2302C"/>
    <w:rsid w:val="00D27398"/>
    <w:rsid w:val="00D30AD3"/>
    <w:rsid w:val="00D30FB2"/>
    <w:rsid w:val="00D320ED"/>
    <w:rsid w:val="00D33855"/>
    <w:rsid w:val="00D33B1B"/>
    <w:rsid w:val="00D343C1"/>
    <w:rsid w:val="00D3571C"/>
    <w:rsid w:val="00D36F68"/>
    <w:rsid w:val="00D3799A"/>
    <w:rsid w:val="00D421FB"/>
    <w:rsid w:val="00D42FE6"/>
    <w:rsid w:val="00D435C5"/>
    <w:rsid w:val="00D43624"/>
    <w:rsid w:val="00D458BE"/>
    <w:rsid w:val="00D463CB"/>
    <w:rsid w:val="00D46BF1"/>
    <w:rsid w:val="00D47A74"/>
    <w:rsid w:val="00D50AA5"/>
    <w:rsid w:val="00D52ED0"/>
    <w:rsid w:val="00D550DC"/>
    <w:rsid w:val="00D559CC"/>
    <w:rsid w:val="00D56691"/>
    <w:rsid w:val="00D61E41"/>
    <w:rsid w:val="00D624B1"/>
    <w:rsid w:val="00D64041"/>
    <w:rsid w:val="00D65021"/>
    <w:rsid w:val="00D65D92"/>
    <w:rsid w:val="00D66E55"/>
    <w:rsid w:val="00D67A73"/>
    <w:rsid w:val="00D67C43"/>
    <w:rsid w:val="00D702C5"/>
    <w:rsid w:val="00D709EB"/>
    <w:rsid w:val="00D72B1B"/>
    <w:rsid w:val="00D74827"/>
    <w:rsid w:val="00D74F35"/>
    <w:rsid w:val="00D7629D"/>
    <w:rsid w:val="00D771A4"/>
    <w:rsid w:val="00D77E26"/>
    <w:rsid w:val="00D8041D"/>
    <w:rsid w:val="00D80F1A"/>
    <w:rsid w:val="00D81482"/>
    <w:rsid w:val="00D819DB"/>
    <w:rsid w:val="00D82E88"/>
    <w:rsid w:val="00D83664"/>
    <w:rsid w:val="00D84523"/>
    <w:rsid w:val="00D85CEF"/>
    <w:rsid w:val="00D87493"/>
    <w:rsid w:val="00D87712"/>
    <w:rsid w:val="00D8774E"/>
    <w:rsid w:val="00D878D7"/>
    <w:rsid w:val="00D8796F"/>
    <w:rsid w:val="00D90940"/>
    <w:rsid w:val="00D90E27"/>
    <w:rsid w:val="00D918F0"/>
    <w:rsid w:val="00D96107"/>
    <w:rsid w:val="00D9627A"/>
    <w:rsid w:val="00D97C10"/>
    <w:rsid w:val="00D97CB8"/>
    <w:rsid w:val="00DA2DD9"/>
    <w:rsid w:val="00DA3818"/>
    <w:rsid w:val="00DA44F9"/>
    <w:rsid w:val="00DA4722"/>
    <w:rsid w:val="00DB27B7"/>
    <w:rsid w:val="00DB366D"/>
    <w:rsid w:val="00DB483E"/>
    <w:rsid w:val="00DB5FCC"/>
    <w:rsid w:val="00DC01F9"/>
    <w:rsid w:val="00DC0640"/>
    <w:rsid w:val="00DC14DD"/>
    <w:rsid w:val="00DC1F2B"/>
    <w:rsid w:val="00DC4F4D"/>
    <w:rsid w:val="00DC5804"/>
    <w:rsid w:val="00DC5F96"/>
    <w:rsid w:val="00DD2A4D"/>
    <w:rsid w:val="00DD330A"/>
    <w:rsid w:val="00DD4156"/>
    <w:rsid w:val="00DD47B4"/>
    <w:rsid w:val="00DD59A6"/>
    <w:rsid w:val="00DD5F45"/>
    <w:rsid w:val="00DE0666"/>
    <w:rsid w:val="00DE06DC"/>
    <w:rsid w:val="00DE2657"/>
    <w:rsid w:val="00DE2D88"/>
    <w:rsid w:val="00DE3407"/>
    <w:rsid w:val="00DE3EDC"/>
    <w:rsid w:val="00DF0E66"/>
    <w:rsid w:val="00DF24BB"/>
    <w:rsid w:val="00DF2534"/>
    <w:rsid w:val="00DF2622"/>
    <w:rsid w:val="00DF3179"/>
    <w:rsid w:val="00DF39B4"/>
    <w:rsid w:val="00DF4729"/>
    <w:rsid w:val="00DF47C8"/>
    <w:rsid w:val="00DF4C31"/>
    <w:rsid w:val="00E00E11"/>
    <w:rsid w:val="00E049DD"/>
    <w:rsid w:val="00E106EA"/>
    <w:rsid w:val="00E1138E"/>
    <w:rsid w:val="00E1673F"/>
    <w:rsid w:val="00E17915"/>
    <w:rsid w:val="00E202A1"/>
    <w:rsid w:val="00E20C8A"/>
    <w:rsid w:val="00E20E5F"/>
    <w:rsid w:val="00E23CB0"/>
    <w:rsid w:val="00E24C45"/>
    <w:rsid w:val="00E260F7"/>
    <w:rsid w:val="00E26B7E"/>
    <w:rsid w:val="00E30889"/>
    <w:rsid w:val="00E30A60"/>
    <w:rsid w:val="00E30B75"/>
    <w:rsid w:val="00E329EF"/>
    <w:rsid w:val="00E33AC1"/>
    <w:rsid w:val="00E34AE9"/>
    <w:rsid w:val="00E35B86"/>
    <w:rsid w:val="00E35C4D"/>
    <w:rsid w:val="00E36715"/>
    <w:rsid w:val="00E404DF"/>
    <w:rsid w:val="00E418D5"/>
    <w:rsid w:val="00E421B6"/>
    <w:rsid w:val="00E4778A"/>
    <w:rsid w:val="00E51733"/>
    <w:rsid w:val="00E51B17"/>
    <w:rsid w:val="00E51C13"/>
    <w:rsid w:val="00E55606"/>
    <w:rsid w:val="00E571B7"/>
    <w:rsid w:val="00E612EF"/>
    <w:rsid w:val="00E61508"/>
    <w:rsid w:val="00E626D1"/>
    <w:rsid w:val="00E64F91"/>
    <w:rsid w:val="00E6667F"/>
    <w:rsid w:val="00E66A04"/>
    <w:rsid w:val="00E66A15"/>
    <w:rsid w:val="00E67539"/>
    <w:rsid w:val="00E67F93"/>
    <w:rsid w:val="00E71F02"/>
    <w:rsid w:val="00E724C1"/>
    <w:rsid w:val="00E733DF"/>
    <w:rsid w:val="00E76E5A"/>
    <w:rsid w:val="00E76FE3"/>
    <w:rsid w:val="00E7754A"/>
    <w:rsid w:val="00E800FA"/>
    <w:rsid w:val="00E866AE"/>
    <w:rsid w:val="00E869FF"/>
    <w:rsid w:val="00E90993"/>
    <w:rsid w:val="00E91225"/>
    <w:rsid w:val="00E912A5"/>
    <w:rsid w:val="00E917F7"/>
    <w:rsid w:val="00E91BE6"/>
    <w:rsid w:val="00E92BD4"/>
    <w:rsid w:val="00E94935"/>
    <w:rsid w:val="00E95186"/>
    <w:rsid w:val="00EA0803"/>
    <w:rsid w:val="00EA1A15"/>
    <w:rsid w:val="00EA1C80"/>
    <w:rsid w:val="00EA3033"/>
    <w:rsid w:val="00EA336B"/>
    <w:rsid w:val="00EA403A"/>
    <w:rsid w:val="00EA4B7E"/>
    <w:rsid w:val="00EA4F58"/>
    <w:rsid w:val="00EA54B7"/>
    <w:rsid w:val="00EA6444"/>
    <w:rsid w:val="00EA74F1"/>
    <w:rsid w:val="00EB1377"/>
    <w:rsid w:val="00EB1ABD"/>
    <w:rsid w:val="00EB5798"/>
    <w:rsid w:val="00EB7E60"/>
    <w:rsid w:val="00EC0B85"/>
    <w:rsid w:val="00EC433D"/>
    <w:rsid w:val="00ED068D"/>
    <w:rsid w:val="00ED116E"/>
    <w:rsid w:val="00ED16B6"/>
    <w:rsid w:val="00ED180E"/>
    <w:rsid w:val="00ED1863"/>
    <w:rsid w:val="00ED2CDA"/>
    <w:rsid w:val="00ED3711"/>
    <w:rsid w:val="00ED46B6"/>
    <w:rsid w:val="00ED5D07"/>
    <w:rsid w:val="00ED7733"/>
    <w:rsid w:val="00ED7F36"/>
    <w:rsid w:val="00EE082D"/>
    <w:rsid w:val="00EE0AE4"/>
    <w:rsid w:val="00EE44B7"/>
    <w:rsid w:val="00EE46D7"/>
    <w:rsid w:val="00EE55FD"/>
    <w:rsid w:val="00EE6170"/>
    <w:rsid w:val="00EE6C75"/>
    <w:rsid w:val="00EF29CD"/>
    <w:rsid w:val="00EF39E0"/>
    <w:rsid w:val="00EF4363"/>
    <w:rsid w:val="00F01E95"/>
    <w:rsid w:val="00F042E6"/>
    <w:rsid w:val="00F04D58"/>
    <w:rsid w:val="00F0588D"/>
    <w:rsid w:val="00F07D04"/>
    <w:rsid w:val="00F107CF"/>
    <w:rsid w:val="00F1401E"/>
    <w:rsid w:val="00F1430D"/>
    <w:rsid w:val="00F144C5"/>
    <w:rsid w:val="00F17395"/>
    <w:rsid w:val="00F20657"/>
    <w:rsid w:val="00F21B99"/>
    <w:rsid w:val="00F21C79"/>
    <w:rsid w:val="00F22AE6"/>
    <w:rsid w:val="00F231BA"/>
    <w:rsid w:val="00F259C5"/>
    <w:rsid w:val="00F25AA4"/>
    <w:rsid w:val="00F31188"/>
    <w:rsid w:val="00F31588"/>
    <w:rsid w:val="00F31BFA"/>
    <w:rsid w:val="00F31C22"/>
    <w:rsid w:val="00F32274"/>
    <w:rsid w:val="00F35FB7"/>
    <w:rsid w:val="00F37BD0"/>
    <w:rsid w:val="00F40F0F"/>
    <w:rsid w:val="00F41EF8"/>
    <w:rsid w:val="00F41F04"/>
    <w:rsid w:val="00F42FC5"/>
    <w:rsid w:val="00F45E7B"/>
    <w:rsid w:val="00F47D15"/>
    <w:rsid w:val="00F511BF"/>
    <w:rsid w:val="00F51F13"/>
    <w:rsid w:val="00F526D7"/>
    <w:rsid w:val="00F542F7"/>
    <w:rsid w:val="00F54FBE"/>
    <w:rsid w:val="00F550B8"/>
    <w:rsid w:val="00F61709"/>
    <w:rsid w:val="00F638A1"/>
    <w:rsid w:val="00F6440E"/>
    <w:rsid w:val="00F65ED4"/>
    <w:rsid w:val="00F66A46"/>
    <w:rsid w:val="00F70ACC"/>
    <w:rsid w:val="00F70B9A"/>
    <w:rsid w:val="00F70C91"/>
    <w:rsid w:val="00F73096"/>
    <w:rsid w:val="00F74D06"/>
    <w:rsid w:val="00F77743"/>
    <w:rsid w:val="00F80391"/>
    <w:rsid w:val="00F81893"/>
    <w:rsid w:val="00F81AD8"/>
    <w:rsid w:val="00F837CC"/>
    <w:rsid w:val="00F8621A"/>
    <w:rsid w:val="00F86B88"/>
    <w:rsid w:val="00F86F64"/>
    <w:rsid w:val="00F91C0B"/>
    <w:rsid w:val="00F933EC"/>
    <w:rsid w:val="00F93F9D"/>
    <w:rsid w:val="00F94B07"/>
    <w:rsid w:val="00F958EC"/>
    <w:rsid w:val="00F96059"/>
    <w:rsid w:val="00F965B4"/>
    <w:rsid w:val="00F96C8B"/>
    <w:rsid w:val="00F97CA5"/>
    <w:rsid w:val="00FA0BE3"/>
    <w:rsid w:val="00FA20FB"/>
    <w:rsid w:val="00FA21D3"/>
    <w:rsid w:val="00FA2BDB"/>
    <w:rsid w:val="00FA40DF"/>
    <w:rsid w:val="00FA5F81"/>
    <w:rsid w:val="00FA668D"/>
    <w:rsid w:val="00FA6ABB"/>
    <w:rsid w:val="00FA7DA3"/>
    <w:rsid w:val="00FB0BCA"/>
    <w:rsid w:val="00FB0DF8"/>
    <w:rsid w:val="00FB1163"/>
    <w:rsid w:val="00FB1ED4"/>
    <w:rsid w:val="00FB3C22"/>
    <w:rsid w:val="00FB4619"/>
    <w:rsid w:val="00FB5A02"/>
    <w:rsid w:val="00FB603C"/>
    <w:rsid w:val="00FB6C42"/>
    <w:rsid w:val="00FB75F1"/>
    <w:rsid w:val="00FC0442"/>
    <w:rsid w:val="00FC2392"/>
    <w:rsid w:val="00FC2645"/>
    <w:rsid w:val="00FC33A3"/>
    <w:rsid w:val="00FC3AB4"/>
    <w:rsid w:val="00FC42DB"/>
    <w:rsid w:val="00FC4709"/>
    <w:rsid w:val="00FC4BA1"/>
    <w:rsid w:val="00FC5389"/>
    <w:rsid w:val="00FD2C7B"/>
    <w:rsid w:val="00FD4971"/>
    <w:rsid w:val="00FD5595"/>
    <w:rsid w:val="00FD6CA4"/>
    <w:rsid w:val="00FD6E81"/>
    <w:rsid w:val="00FD777D"/>
    <w:rsid w:val="00FD7B68"/>
    <w:rsid w:val="00FE6931"/>
    <w:rsid w:val="00FE6F44"/>
    <w:rsid w:val="00FE7AB1"/>
    <w:rsid w:val="00FF0058"/>
    <w:rsid w:val="00FF1337"/>
    <w:rsid w:val="00FF29D1"/>
    <w:rsid w:val="00FF3A8F"/>
    <w:rsid w:val="00FF4054"/>
    <w:rsid w:val="00FF4F64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3FEAE"/>
  <w15:docId w15:val="{77F1F363-9259-4CFA-BB2E-A511EE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DD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3F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B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B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97C9-C651-42CA-99FC-59E9EBF1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Baker</dc:creator>
  <cp:keywords/>
  <cp:lastModifiedBy>Mark Sikorski</cp:lastModifiedBy>
  <cp:revision>2</cp:revision>
  <cp:lastPrinted>2022-09-27T05:10:00Z</cp:lastPrinted>
  <dcterms:created xsi:type="dcterms:W3CDTF">2025-02-03T20:32:00Z</dcterms:created>
  <dcterms:modified xsi:type="dcterms:W3CDTF">2025-02-03T20:32:00Z</dcterms:modified>
</cp:coreProperties>
</file>